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F45" w:rsidRPr="00095F88" w:rsidRDefault="00095F88" w:rsidP="00095F88">
      <w:pPr>
        <w:widowControl/>
        <w:suppressAutoHyphens/>
        <w:autoSpaceDE/>
        <w:autoSpaceDN/>
        <w:adjustRightInd/>
        <w:spacing w:before="20" w:after="200"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УДК 621.382.002</w:t>
      </w:r>
    </w:p>
    <w:p w:rsidR="00095F88" w:rsidRPr="00095F88" w:rsidRDefault="00095F88" w:rsidP="00095F88">
      <w:pPr>
        <w:widowControl/>
        <w:suppressAutoHyphens/>
        <w:autoSpaceDE/>
        <w:autoSpaceDN/>
        <w:adjustRightInd/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095F88">
        <w:rPr>
          <w:rFonts w:eastAsiaTheme="minorHAnsi"/>
          <w:b/>
          <w:sz w:val="28"/>
          <w:szCs w:val="28"/>
          <w:lang w:eastAsia="en-US"/>
        </w:rPr>
        <w:t>Окисление легированных и нелегированных пленок поликристаллического кремния путем химического осаждения из парогазовых смесей</w:t>
      </w:r>
    </w:p>
    <w:p w:rsidR="00095F88" w:rsidRPr="00095F88" w:rsidRDefault="00957D8A" w:rsidP="00095F88">
      <w:pPr>
        <w:widowControl/>
        <w:suppressAutoHyphens/>
        <w:autoSpaceDE/>
        <w:autoSpaceDN/>
        <w:adjustRightInd/>
        <w:spacing w:after="120" w:line="360" w:lineRule="auto"/>
        <w:rPr>
          <w:sz w:val="28"/>
          <w:szCs w:val="28"/>
        </w:rPr>
      </w:pPr>
      <w:r w:rsidRPr="00095F88">
        <w:rPr>
          <w:sz w:val="28"/>
          <w:szCs w:val="28"/>
        </w:rPr>
        <w:t>Малаев И</w:t>
      </w:r>
      <w:r w:rsidR="00095F88" w:rsidRPr="00095F88">
        <w:rPr>
          <w:sz w:val="28"/>
          <w:szCs w:val="28"/>
        </w:rPr>
        <w:t>.</w:t>
      </w:r>
      <w:r w:rsidR="00471F21" w:rsidRPr="00095F88">
        <w:rPr>
          <w:sz w:val="28"/>
          <w:szCs w:val="28"/>
        </w:rPr>
        <w:t>М</w:t>
      </w:r>
      <w:r w:rsidR="00095F88" w:rsidRPr="00095F88">
        <w:rPr>
          <w:sz w:val="28"/>
          <w:szCs w:val="28"/>
        </w:rPr>
        <w:t>.; Шангереева Б.А., к.т.н.</w:t>
      </w:r>
    </w:p>
    <w:p w:rsidR="00FB0C2D" w:rsidRPr="00095F88" w:rsidRDefault="00FB0C2D" w:rsidP="00095F88">
      <w:pPr>
        <w:widowControl/>
        <w:suppressAutoHyphens/>
        <w:autoSpaceDE/>
        <w:autoSpaceDN/>
        <w:adjustRightInd/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bookmarkStart w:id="0" w:name="_GoBack"/>
      <w:r w:rsidRPr="00095F88">
        <w:rPr>
          <w:rFonts w:eastAsiaTheme="minorHAnsi"/>
          <w:i/>
          <w:sz w:val="28"/>
          <w:szCs w:val="28"/>
          <w:lang w:eastAsia="en-US"/>
        </w:rPr>
        <w:t>Дагестанский государственный технический ун</w:t>
      </w:r>
      <w:r w:rsidRPr="00095F88">
        <w:rPr>
          <w:rFonts w:eastAsiaTheme="minorHAnsi"/>
          <w:i/>
          <w:sz w:val="28"/>
          <w:szCs w:val="28"/>
          <w:lang w:eastAsia="en-US"/>
        </w:rPr>
        <w:t>и</w:t>
      </w:r>
      <w:r w:rsidRPr="00095F88">
        <w:rPr>
          <w:rFonts w:eastAsiaTheme="minorHAnsi"/>
          <w:i/>
          <w:sz w:val="28"/>
          <w:szCs w:val="28"/>
          <w:lang w:eastAsia="en-US"/>
        </w:rPr>
        <w:t>верситет</w:t>
      </w:r>
      <w:bookmarkEnd w:id="0"/>
    </w:p>
    <w:p w:rsidR="00FB0C2D" w:rsidRPr="00095F88" w:rsidRDefault="00FB0C2D" w:rsidP="00095F88">
      <w:pPr>
        <w:widowControl/>
        <w:suppressAutoHyphens/>
        <w:autoSpaceDE/>
        <w:autoSpaceDN/>
        <w:adjustRightInd/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</w:p>
    <w:p w:rsidR="00957D8A" w:rsidRPr="00095F88" w:rsidRDefault="00957D8A" w:rsidP="00095F88">
      <w:pPr>
        <w:widowControl/>
        <w:suppressAutoHyphens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095F88">
        <w:rPr>
          <w:rFonts w:eastAsiaTheme="minorHAnsi"/>
          <w:b/>
          <w:i/>
          <w:sz w:val="28"/>
          <w:szCs w:val="28"/>
          <w:lang w:eastAsia="en-US"/>
        </w:rPr>
        <w:t xml:space="preserve">Аннотация </w:t>
      </w:r>
    </w:p>
    <w:p w:rsidR="00AE4EC4" w:rsidRPr="00095F88" w:rsidRDefault="00957D8A" w:rsidP="00095F88">
      <w:pPr>
        <w:widowControl/>
        <w:suppressAutoHyphens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5F88">
        <w:rPr>
          <w:rFonts w:eastAsiaTheme="minorHAnsi"/>
          <w:sz w:val="28"/>
          <w:szCs w:val="28"/>
          <w:lang w:eastAsia="en-US"/>
        </w:rPr>
        <w:t xml:space="preserve">В статье </w:t>
      </w:r>
      <w:r w:rsidR="008F641E" w:rsidRPr="00095F88">
        <w:rPr>
          <w:rFonts w:eastAsiaTheme="minorHAnsi"/>
          <w:sz w:val="28"/>
          <w:szCs w:val="28"/>
          <w:lang w:eastAsia="en-US"/>
        </w:rPr>
        <w:t xml:space="preserve">изложены различные методы получения </w:t>
      </w:r>
      <w:r w:rsidR="009149FA" w:rsidRPr="00095F88">
        <w:rPr>
          <w:rFonts w:eastAsiaTheme="minorHAnsi"/>
          <w:sz w:val="28"/>
          <w:szCs w:val="28"/>
          <w:lang w:eastAsia="en-US"/>
        </w:rPr>
        <w:t xml:space="preserve">тонких </w:t>
      </w:r>
      <w:r w:rsidR="008F641E" w:rsidRPr="00095F88">
        <w:rPr>
          <w:rFonts w:eastAsiaTheme="minorHAnsi"/>
          <w:sz w:val="28"/>
          <w:szCs w:val="28"/>
          <w:lang w:eastAsia="en-US"/>
        </w:rPr>
        <w:t>пленок</w:t>
      </w:r>
      <w:r w:rsidR="00AE4EC4" w:rsidRPr="00095F88">
        <w:rPr>
          <w:rFonts w:eastAsiaTheme="minorHAnsi"/>
          <w:sz w:val="28"/>
          <w:szCs w:val="28"/>
          <w:lang w:eastAsia="en-US"/>
        </w:rPr>
        <w:t>. На поверхности кремниевых пластин формируют тонкий слой пленки за счет горения водорода и сухого кислорода  в среде азота (N</w:t>
      </w:r>
      <w:r w:rsidR="00AE4EC4" w:rsidRPr="00095F88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="00AE4EC4" w:rsidRPr="00095F88">
        <w:rPr>
          <w:rFonts w:eastAsiaTheme="minorHAnsi"/>
          <w:sz w:val="28"/>
          <w:szCs w:val="28"/>
          <w:lang w:eastAsia="en-US"/>
        </w:rPr>
        <w:t>) при расходе г</w:t>
      </w:r>
      <w:r w:rsidR="00AE4EC4" w:rsidRPr="00095F88">
        <w:rPr>
          <w:rFonts w:eastAsiaTheme="minorHAnsi"/>
          <w:sz w:val="28"/>
          <w:szCs w:val="28"/>
          <w:lang w:eastAsia="en-US"/>
        </w:rPr>
        <w:t>а</w:t>
      </w:r>
      <w:r w:rsidR="00AE4EC4" w:rsidRPr="00095F88">
        <w:rPr>
          <w:rFonts w:eastAsiaTheme="minorHAnsi"/>
          <w:sz w:val="28"/>
          <w:szCs w:val="28"/>
          <w:lang w:eastAsia="en-US"/>
        </w:rPr>
        <w:t>зов: N</w:t>
      </w:r>
      <w:r w:rsidR="00AE4EC4" w:rsidRPr="00095F88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="00AE4EC4" w:rsidRPr="00095F88">
        <w:rPr>
          <w:rFonts w:eastAsiaTheme="minorHAnsi"/>
          <w:sz w:val="28"/>
          <w:szCs w:val="28"/>
          <w:lang w:eastAsia="en-US"/>
        </w:rPr>
        <w:t>=500 л/ч; H</w:t>
      </w:r>
      <w:r w:rsidR="00AE4EC4" w:rsidRPr="00095F88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="00AE4EC4" w:rsidRPr="00095F88">
        <w:rPr>
          <w:rFonts w:eastAsiaTheme="minorHAnsi"/>
          <w:sz w:val="28"/>
          <w:szCs w:val="28"/>
          <w:lang w:eastAsia="en-US"/>
        </w:rPr>
        <w:t xml:space="preserve"> =65±5 л/ч; O</w:t>
      </w:r>
      <w:r w:rsidR="00AE4EC4" w:rsidRPr="00095F88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="00AE4EC4" w:rsidRPr="00095F88">
        <w:rPr>
          <w:rFonts w:eastAsiaTheme="minorHAnsi"/>
          <w:sz w:val="28"/>
          <w:szCs w:val="28"/>
          <w:lang w:eastAsia="en-US"/>
        </w:rPr>
        <w:t xml:space="preserve"> =500±50л/ч.</w:t>
      </w:r>
    </w:p>
    <w:p w:rsidR="00095F88" w:rsidRPr="00095F88" w:rsidRDefault="00957D8A" w:rsidP="00095F88">
      <w:pPr>
        <w:widowControl/>
        <w:suppressAutoHyphens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095F88">
        <w:rPr>
          <w:rFonts w:eastAsiaTheme="minorHAnsi"/>
          <w:b/>
          <w:i/>
          <w:sz w:val="28"/>
          <w:szCs w:val="28"/>
          <w:lang w:eastAsia="en-US"/>
        </w:rPr>
        <w:t xml:space="preserve">Ключевые слова: </w:t>
      </w:r>
    </w:p>
    <w:p w:rsidR="00957D8A" w:rsidRPr="00095F88" w:rsidRDefault="008F641E" w:rsidP="00095F88">
      <w:pPr>
        <w:widowControl/>
        <w:suppressAutoHyphens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5F88">
        <w:rPr>
          <w:rFonts w:eastAsiaTheme="minorHAnsi"/>
          <w:sz w:val="28"/>
          <w:szCs w:val="28"/>
          <w:lang w:eastAsia="en-US"/>
        </w:rPr>
        <w:t>температура</w:t>
      </w:r>
      <w:r w:rsidR="00957D8A" w:rsidRPr="00095F88">
        <w:rPr>
          <w:rFonts w:eastAsiaTheme="minorHAnsi"/>
          <w:sz w:val="28"/>
          <w:szCs w:val="28"/>
          <w:lang w:eastAsia="en-US"/>
        </w:rPr>
        <w:t>, пленк</w:t>
      </w:r>
      <w:r w:rsidRPr="00095F88">
        <w:rPr>
          <w:rFonts w:eastAsiaTheme="minorHAnsi"/>
          <w:sz w:val="28"/>
          <w:szCs w:val="28"/>
          <w:lang w:eastAsia="en-US"/>
        </w:rPr>
        <w:t>а</w:t>
      </w:r>
      <w:r w:rsidR="00957D8A" w:rsidRPr="00095F88">
        <w:rPr>
          <w:rFonts w:eastAsiaTheme="minorHAnsi"/>
          <w:sz w:val="28"/>
          <w:szCs w:val="28"/>
          <w:lang w:eastAsia="en-US"/>
        </w:rPr>
        <w:t xml:space="preserve">, </w:t>
      </w:r>
      <w:r w:rsidRPr="00095F88">
        <w:rPr>
          <w:rFonts w:eastAsiaTheme="minorHAnsi"/>
          <w:sz w:val="28"/>
          <w:szCs w:val="28"/>
          <w:lang w:eastAsia="en-US"/>
        </w:rPr>
        <w:t>подложка</w:t>
      </w:r>
      <w:r w:rsidR="00957D8A" w:rsidRPr="00095F88">
        <w:rPr>
          <w:rFonts w:eastAsiaTheme="minorHAnsi"/>
          <w:sz w:val="28"/>
          <w:szCs w:val="28"/>
          <w:lang w:eastAsia="en-US"/>
        </w:rPr>
        <w:t xml:space="preserve">, </w:t>
      </w:r>
      <w:r w:rsidRPr="00095F88">
        <w:rPr>
          <w:rFonts w:eastAsiaTheme="minorHAnsi"/>
          <w:sz w:val="28"/>
          <w:szCs w:val="28"/>
          <w:lang w:eastAsia="en-US"/>
        </w:rPr>
        <w:t>кремний, терм</w:t>
      </w:r>
      <w:r w:rsidRPr="00095F88">
        <w:rPr>
          <w:rFonts w:eastAsiaTheme="minorHAnsi"/>
          <w:sz w:val="28"/>
          <w:szCs w:val="28"/>
          <w:lang w:eastAsia="en-US"/>
        </w:rPr>
        <w:t>и</w:t>
      </w:r>
      <w:r w:rsidRPr="00095F88">
        <w:rPr>
          <w:rFonts w:eastAsiaTheme="minorHAnsi"/>
          <w:sz w:val="28"/>
          <w:szCs w:val="28"/>
          <w:lang w:eastAsia="en-US"/>
        </w:rPr>
        <w:t>ческое окисление</w:t>
      </w:r>
    </w:p>
    <w:p w:rsidR="00957D8A" w:rsidRPr="00095F88" w:rsidRDefault="00957D8A" w:rsidP="00095F88">
      <w:pPr>
        <w:widowControl/>
        <w:suppressAutoHyphens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57D8A" w:rsidRPr="00095F88" w:rsidRDefault="00957D8A" w:rsidP="00095F88">
      <w:pPr>
        <w:widowControl/>
        <w:suppressAutoHyphens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095F88">
        <w:rPr>
          <w:rFonts w:eastAsiaTheme="minorHAnsi"/>
          <w:b/>
          <w:i/>
          <w:sz w:val="28"/>
          <w:szCs w:val="28"/>
          <w:lang w:eastAsia="en-US"/>
        </w:rPr>
        <w:t>Abstract</w:t>
      </w:r>
    </w:p>
    <w:p w:rsidR="00E23965" w:rsidRPr="00095F88" w:rsidRDefault="00E23965" w:rsidP="00095F88">
      <w:pPr>
        <w:widowControl/>
        <w:suppressAutoHyphens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5F88">
        <w:rPr>
          <w:rFonts w:eastAsiaTheme="minorHAnsi"/>
          <w:sz w:val="28"/>
          <w:szCs w:val="28"/>
          <w:lang w:eastAsia="en-US"/>
        </w:rPr>
        <w:t>The article describes various methods of producing thin films. On the surface of wafer thin film layer is formed by combustion of hydrogen and oxygen in a dry nitrogen atmosphere (N</w:t>
      </w:r>
      <w:r w:rsidRPr="00095F88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095F88">
        <w:rPr>
          <w:rFonts w:eastAsiaTheme="minorHAnsi"/>
          <w:sz w:val="28"/>
          <w:szCs w:val="28"/>
          <w:lang w:eastAsia="en-US"/>
        </w:rPr>
        <w:t>) at a flow rate of gases: N</w:t>
      </w:r>
      <w:r w:rsidRPr="00095F88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095F88">
        <w:rPr>
          <w:rFonts w:eastAsiaTheme="minorHAnsi"/>
          <w:sz w:val="28"/>
          <w:szCs w:val="28"/>
          <w:lang w:eastAsia="en-US"/>
        </w:rPr>
        <w:t xml:space="preserve"> = 500 l / h; H</w:t>
      </w:r>
      <w:r w:rsidRPr="00095F88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095F88">
        <w:rPr>
          <w:rFonts w:eastAsiaTheme="minorHAnsi"/>
          <w:sz w:val="28"/>
          <w:szCs w:val="28"/>
          <w:lang w:eastAsia="en-US"/>
        </w:rPr>
        <w:t xml:space="preserve"> = 65 ± 5 L / h; O</w:t>
      </w:r>
      <w:r w:rsidRPr="00095F88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095F88">
        <w:rPr>
          <w:rFonts w:eastAsiaTheme="minorHAnsi"/>
          <w:sz w:val="28"/>
          <w:szCs w:val="28"/>
          <w:lang w:eastAsia="en-US"/>
        </w:rPr>
        <w:t xml:space="preserve"> = 500 ± 50 l / h.</w:t>
      </w:r>
    </w:p>
    <w:p w:rsidR="00095F88" w:rsidRPr="00095F88" w:rsidRDefault="00957D8A" w:rsidP="00095F88">
      <w:pPr>
        <w:widowControl/>
        <w:suppressAutoHyphens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095F88">
        <w:rPr>
          <w:rFonts w:eastAsiaTheme="minorHAnsi"/>
          <w:b/>
          <w:i/>
          <w:sz w:val="28"/>
          <w:szCs w:val="28"/>
          <w:lang w:eastAsia="en-US"/>
        </w:rPr>
        <w:t xml:space="preserve">Keywords: </w:t>
      </w:r>
    </w:p>
    <w:p w:rsidR="008F641E" w:rsidRPr="00095F88" w:rsidRDefault="008F641E" w:rsidP="00095F88">
      <w:pPr>
        <w:widowControl/>
        <w:suppressAutoHyphens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5F88">
        <w:rPr>
          <w:rFonts w:eastAsiaTheme="minorHAnsi"/>
          <w:sz w:val="28"/>
          <w:szCs w:val="28"/>
          <w:lang w:eastAsia="en-US"/>
        </w:rPr>
        <w:t>temperature, a film substrate, the silicon, thermal oxidation.</w:t>
      </w:r>
    </w:p>
    <w:p w:rsidR="00587B71" w:rsidRDefault="00587B71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095F88" w:rsidRDefault="00095F88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095F88" w:rsidRPr="00095F88" w:rsidRDefault="00095F88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940ED1" w:rsidRPr="00940ED1" w:rsidRDefault="00940ED1" w:rsidP="00095F88">
      <w:pPr>
        <w:pStyle w:val="ac"/>
        <w:shd w:val="clear" w:color="auto" w:fill="FFFFFF"/>
        <w:suppressAutoHyphens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940ED1">
        <w:rPr>
          <w:color w:val="000000"/>
          <w:sz w:val="28"/>
          <w:szCs w:val="28"/>
        </w:rPr>
        <w:t xml:space="preserve">Среди всех полупроводниковых материалов кремний в течение длительного времени занимает лидирующее положение и является базовым сырьевым материалом электронной и электротехнической </w:t>
      </w:r>
      <w:r w:rsidRPr="00940ED1">
        <w:rPr>
          <w:color w:val="000000"/>
          <w:sz w:val="28"/>
          <w:szCs w:val="28"/>
        </w:rPr>
        <w:lastRenderedPageBreak/>
        <w:t>промышленности для производства широкого спектра дискретных и интегральных пол</w:t>
      </w:r>
      <w:r w:rsidRPr="00940ED1">
        <w:rPr>
          <w:color w:val="000000"/>
          <w:sz w:val="28"/>
          <w:szCs w:val="28"/>
        </w:rPr>
        <w:t>у</w:t>
      </w:r>
      <w:r w:rsidRPr="00940ED1">
        <w:rPr>
          <w:color w:val="000000"/>
          <w:sz w:val="28"/>
          <w:szCs w:val="28"/>
        </w:rPr>
        <w:t>проводниковых приборов на его основе. В последние годы определилась возможность применения кремния как перспективного материала для структур наноиндустрии, приборов микромеханики и др.</w:t>
      </w:r>
    </w:p>
    <w:p w:rsidR="00940ED1" w:rsidRPr="00940ED1" w:rsidRDefault="00940ED1" w:rsidP="00095F88">
      <w:pPr>
        <w:pStyle w:val="ac"/>
        <w:shd w:val="clear" w:color="auto" w:fill="FFFFFF"/>
        <w:suppressAutoHyphens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940ED1">
        <w:rPr>
          <w:color w:val="000000"/>
          <w:sz w:val="28"/>
          <w:szCs w:val="28"/>
        </w:rPr>
        <w:t>Все эти производства начинаются с поликристаллического кремния, который затем перерабатывается в монокристаллический кремний, пластины, структуры и другие изделия, необходимые для производства приборов. В настоящее время, в мире окончательно сформировалась новая отрасль потребления поликристаллического кремния –</w:t>
      </w:r>
      <w:r w:rsidR="00095F88">
        <w:rPr>
          <w:color w:val="000000"/>
          <w:sz w:val="28"/>
          <w:szCs w:val="28"/>
        </w:rPr>
        <w:t xml:space="preserve"> </w:t>
      </w:r>
      <w:r w:rsidRPr="00940ED1">
        <w:rPr>
          <w:rStyle w:val="ad"/>
          <w:color w:val="000000"/>
          <w:sz w:val="28"/>
          <w:szCs w:val="28"/>
        </w:rPr>
        <w:t>солнечная энергетика</w:t>
      </w:r>
      <w:r w:rsidRPr="00940ED1">
        <w:rPr>
          <w:color w:val="000000"/>
          <w:sz w:val="28"/>
          <w:szCs w:val="28"/>
        </w:rPr>
        <w:t>, поскольку этот материал имеет оптимальные свойства для промышленного изготовления солнечный батарей (фотоэлектрических преобраз</w:t>
      </w:r>
      <w:r w:rsidRPr="00940ED1">
        <w:rPr>
          <w:color w:val="000000"/>
          <w:sz w:val="28"/>
          <w:szCs w:val="28"/>
        </w:rPr>
        <w:t>о</w:t>
      </w:r>
      <w:r w:rsidRPr="00940ED1">
        <w:rPr>
          <w:color w:val="000000"/>
          <w:sz w:val="28"/>
          <w:szCs w:val="28"/>
        </w:rPr>
        <w:t>вателей - ФЭП) наземного и космического применения.  </w:t>
      </w:r>
    </w:p>
    <w:p w:rsidR="003965C3" w:rsidRDefault="00940ED1" w:rsidP="00095F88">
      <w:pPr>
        <w:pStyle w:val="ac"/>
        <w:shd w:val="clear" w:color="auto" w:fill="FFFFFF"/>
        <w:suppressAutoHyphens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940ED1">
        <w:rPr>
          <w:color w:val="000000"/>
          <w:sz w:val="28"/>
          <w:szCs w:val="28"/>
        </w:rPr>
        <w:t>Солнечные батареи зарекомендовали себя как надежные, экологически чистые энергетические системы, которые могут составить конкуренцию традиционным источникам электрической энергии. Ужесточение экологического законодательства во многих развитых странах и постоянный рост цен на углеводородные энергоносители способствуют популярности ФЭП</w:t>
      </w:r>
      <w:r w:rsidR="003965C3">
        <w:rPr>
          <w:color w:val="000000"/>
          <w:sz w:val="28"/>
          <w:szCs w:val="28"/>
        </w:rPr>
        <w:t xml:space="preserve">. </w:t>
      </w:r>
    </w:p>
    <w:p w:rsidR="009230E5" w:rsidRPr="009230E5" w:rsidRDefault="009230E5" w:rsidP="00095F88">
      <w:pPr>
        <w:pStyle w:val="ac"/>
        <w:shd w:val="clear" w:color="auto" w:fill="FFFFFF"/>
        <w:suppressAutoHyphens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230E5">
        <w:rPr>
          <w:sz w:val="28"/>
          <w:szCs w:val="28"/>
        </w:rPr>
        <w:t>Поликристаллический кремний (ПКК) - стратегическое сырьё полупроводниковой промышленности. В основном ПКК используется для п</w:t>
      </w:r>
      <w:r w:rsidRPr="009230E5">
        <w:rPr>
          <w:sz w:val="28"/>
          <w:szCs w:val="28"/>
        </w:rPr>
        <w:t>о</w:t>
      </w:r>
      <w:r w:rsidRPr="009230E5">
        <w:rPr>
          <w:sz w:val="28"/>
          <w:szCs w:val="28"/>
        </w:rPr>
        <w:t>лучения монокристаллического кремния (МКК) и мультикремния (МК). По качеству ПКК разделяют на кремний «солнечного» качества и «электронного» качества.</w:t>
      </w:r>
    </w:p>
    <w:p w:rsidR="009230E5" w:rsidRPr="009230E5" w:rsidRDefault="009230E5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095F88">
        <w:rPr>
          <w:spacing w:val="-6"/>
          <w:sz w:val="28"/>
          <w:szCs w:val="28"/>
        </w:rPr>
        <w:t>ПКК «электронного» качества с массовой долей примесей - 10</w:t>
      </w:r>
      <w:r w:rsidRPr="00095F88">
        <w:rPr>
          <w:spacing w:val="-6"/>
          <w:sz w:val="28"/>
          <w:szCs w:val="28"/>
          <w:vertAlign w:val="superscript"/>
        </w:rPr>
        <w:t>-7</w:t>
      </w:r>
      <w:r w:rsidRPr="00095F88">
        <w:rPr>
          <w:spacing w:val="-6"/>
          <w:sz w:val="28"/>
          <w:szCs w:val="28"/>
        </w:rPr>
        <w:t xml:space="preserve"> </w:t>
      </w:r>
      <w:r w:rsidR="00095F88" w:rsidRPr="00095F88">
        <w:rPr>
          <w:spacing w:val="-6"/>
          <w:sz w:val="28"/>
          <w:szCs w:val="28"/>
        </w:rPr>
        <w:t>-</w:t>
      </w:r>
      <w:r w:rsidRPr="00095F88">
        <w:rPr>
          <w:spacing w:val="-6"/>
          <w:sz w:val="28"/>
          <w:szCs w:val="28"/>
        </w:rPr>
        <w:t xml:space="preserve"> 10</w:t>
      </w:r>
      <w:r w:rsidRPr="00095F88">
        <w:rPr>
          <w:spacing w:val="-6"/>
          <w:sz w:val="28"/>
          <w:szCs w:val="28"/>
          <w:vertAlign w:val="superscript"/>
        </w:rPr>
        <w:t>-8</w:t>
      </w:r>
      <w:r w:rsidRPr="00095F88">
        <w:rPr>
          <w:spacing w:val="-6"/>
          <w:sz w:val="28"/>
          <w:szCs w:val="28"/>
        </w:rPr>
        <w:t>% используется</w:t>
      </w:r>
      <w:r w:rsidRPr="009230E5">
        <w:rPr>
          <w:sz w:val="28"/>
          <w:szCs w:val="28"/>
        </w:rPr>
        <w:t xml:space="preserve"> в современной микроэлектронике, промышленной и силовой электронике.</w:t>
      </w:r>
    </w:p>
    <w:p w:rsidR="009230E5" w:rsidRPr="009230E5" w:rsidRDefault="009230E5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230E5">
        <w:rPr>
          <w:sz w:val="28"/>
          <w:szCs w:val="28"/>
        </w:rPr>
        <w:t>ПКК «солнечного» качества используется в энергетике для производства солнечных батарей.</w:t>
      </w:r>
    </w:p>
    <w:p w:rsidR="009230E5" w:rsidRPr="009230E5" w:rsidRDefault="009230E5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230E5">
        <w:rPr>
          <w:sz w:val="28"/>
          <w:szCs w:val="28"/>
        </w:rPr>
        <w:t xml:space="preserve">Сырьем для производства ПКК является кремний «металлургического </w:t>
      </w:r>
      <w:r w:rsidRPr="009230E5">
        <w:rPr>
          <w:sz w:val="28"/>
          <w:szCs w:val="28"/>
        </w:rPr>
        <w:lastRenderedPageBreak/>
        <w:t>качества» с чистотой до 98-99%</w:t>
      </w:r>
    </w:p>
    <w:p w:rsidR="009230E5" w:rsidRPr="009230E5" w:rsidRDefault="009230E5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230E5">
        <w:rPr>
          <w:sz w:val="28"/>
          <w:szCs w:val="28"/>
        </w:rPr>
        <w:t>Более 90% мирового рынка поликристаллического кремния контролируют компании США, Японии, Германии и Италии.</w:t>
      </w:r>
    </w:p>
    <w:p w:rsidR="009230E5" w:rsidRPr="009230E5" w:rsidRDefault="009230E5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230E5">
        <w:rPr>
          <w:sz w:val="28"/>
          <w:szCs w:val="28"/>
        </w:rPr>
        <w:t>В настоящее время в мире существует дефицит ПКК, в связи с чем в ряде стран приняты программы по развитию кремниевого производства.</w:t>
      </w:r>
    </w:p>
    <w:p w:rsidR="009230E5" w:rsidRPr="009230E5" w:rsidRDefault="009230E5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230E5">
        <w:rPr>
          <w:sz w:val="28"/>
          <w:szCs w:val="28"/>
        </w:rPr>
        <w:t>Ранее в СССР производилось до 12% мирового поликристаллического кремния, основные производственные мощности располагались в У</w:t>
      </w:r>
      <w:r w:rsidRPr="009230E5">
        <w:rPr>
          <w:sz w:val="28"/>
          <w:szCs w:val="28"/>
        </w:rPr>
        <w:t>к</w:t>
      </w:r>
      <w:r w:rsidRPr="009230E5">
        <w:rPr>
          <w:sz w:val="28"/>
          <w:szCs w:val="28"/>
        </w:rPr>
        <w:t>раине и Киргизии.</w:t>
      </w:r>
    </w:p>
    <w:p w:rsidR="009230E5" w:rsidRPr="009230E5" w:rsidRDefault="009230E5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230E5">
        <w:rPr>
          <w:sz w:val="28"/>
          <w:szCs w:val="28"/>
        </w:rPr>
        <w:t>Среди российских производителей поликристаллического кремния можно перечислить:</w:t>
      </w:r>
    </w:p>
    <w:p w:rsidR="009230E5" w:rsidRPr="009230E5" w:rsidRDefault="009230E5" w:rsidP="00095F88">
      <w:pPr>
        <w:numPr>
          <w:ilvl w:val="0"/>
          <w:numId w:val="6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9230E5">
        <w:rPr>
          <w:sz w:val="28"/>
          <w:szCs w:val="28"/>
        </w:rPr>
        <w:t>Подольский химико-металлургический завод</w:t>
      </w:r>
      <w:r w:rsidR="009839D1">
        <w:rPr>
          <w:sz w:val="28"/>
          <w:szCs w:val="28"/>
        </w:rPr>
        <w:t>;</w:t>
      </w:r>
    </w:p>
    <w:p w:rsidR="009230E5" w:rsidRPr="009230E5" w:rsidRDefault="009230E5" w:rsidP="00095F88">
      <w:pPr>
        <w:numPr>
          <w:ilvl w:val="0"/>
          <w:numId w:val="6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9230E5">
        <w:rPr>
          <w:sz w:val="28"/>
          <w:szCs w:val="28"/>
        </w:rPr>
        <w:t>Красноярский Горно-химический комбинат (г. Железногорск)</w:t>
      </w:r>
      <w:r w:rsidR="009839D1">
        <w:rPr>
          <w:sz w:val="28"/>
          <w:szCs w:val="28"/>
        </w:rPr>
        <w:t>;</w:t>
      </w:r>
    </w:p>
    <w:p w:rsidR="009230E5" w:rsidRPr="009230E5" w:rsidRDefault="009230E5" w:rsidP="00095F88">
      <w:pPr>
        <w:numPr>
          <w:ilvl w:val="0"/>
          <w:numId w:val="6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9230E5">
        <w:rPr>
          <w:sz w:val="28"/>
          <w:szCs w:val="28"/>
        </w:rPr>
        <w:t>Предприятие ООО «Усолье-Сибирский Силикон» группы НИТОЛ.</w:t>
      </w:r>
    </w:p>
    <w:p w:rsidR="009230E5" w:rsidRPr="009230E5" w:rsidRDefault="009230E5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230E5">
        <w:rPr>
          <w:sz w:val="28"/>
          <w:szCs w:val="28"/>
        </w:rPr>
        <w:t> В настоящее время в России монокристаллический кремний на предприятиях вырабатывается из высокочистого зарубежного сырья, поэтому вопрос развития производства поликристаллического кремния остается а</w:t>
      </w:r>
      <w:r w:rsidRPr="009230E5">
        <w:rPr>
          <w:sz w:val="28"/>
          <w:szCs w:val="28"/>
        </w:rPr>
        <w:t>к</w:t>
      </w:r>
      <w:r w:rsidRPr="009230E5">
        <w:rPr>
          <w:sz w:val="28"/>
          <w:szCs w:val="28"/>
        </w:rPr>
        <w:t>туальным.</w:t>
      </w:r>
    </w:p>
    <w:p w:rsidR="007E2655" w:rsidRPr="00957D8A" w:rsidRDefault="007E2655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230E5">
        <w:rPr>
          <w:sz w:val="28"/>
          <w:szCs w:val="28"/>
        </w:rPr>
        <w:t>Поликристаллический кремний используется в технологии ИС для со</w:t>
      </w:r>
      <w:r w:rsidRPr="00957D8A">
        <w:rPr>
          <w:sz w:val="28"/>
          <w:szCs w:val="28"/>
        </w:rPr>
        <w:t>здания проводящих шин между приборами и для формирования затворов МОП-структур. Термическое окисление поликристаллического кре</w:t>
      </w:r>
      <w:r w:rsidRPr="00957D8A">
        <w:rPr>
          <w:sz w:val="28"/>
          <w:szCs w:val="28"/>
        </w:rPr>
        <w:t>м</w:t>
      </w:r>
      <w:r w:rsidRPr="00957D8A">
        <w:rPr>
          <w:sz w:val="28"/>
          <w:szCs w:val="28"/>
        </w:rPr>
        <w:t xml:space="preserve">ния обеспечивает создание электрической изоляции, которая может быть использована в качестве межслойного диэлектрика для структур с многослойной металлизацией. Необходимо хорошее понимание механизмов окисления, поскольку надежность прибора зависит от качества окисла. Различные параметры поликристаллического кремния, включая способ выращивания, температуру роста, уровень легирования, размер зерен и морфологию, подвергались изучению с точки зрения их влияния на скорость окисления и свойства формируемого окисла, такие, как электропроводность и пробивные напряжения. Чаще всего результаты </w:t>
      </w:r>
      <w:r w:rsidRPr="00957D8A">
        <w:rPr>
          <w:sz w:val="28"/>
          <w:szCs w:val="28"/>
        </w:rPr>
        <w:lastRenderedPageBreak/>
        <w:t>сравниваются с данными для окисных пленок, выращенных на монокристаллическом кремнии.</w:t>
      </w:r>
    </w:p>
    <w:p w:rsidR="009839D1" w:rsidRDefault="009839D1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Известн</w:t>
      </w:r>
      <w:r w:rsidR="00366693">
        <w:rPr>
          <w:sz w:val="28"/>
          <w:szCs w:val="28"/>
        </w:rPr>
        <w:t>о</w:t>
      </w:r>
      <w:r>
        <w:rPr>
          <w:sz w:val="28"/>
          <w:szCs w:val="28"/>
        </w:rPr>
        <w:t xml:space="preserve">, что </w:t>
      </w:r>
      <w:r w:rsidR="007E2655" w:rsidRPr="00957D8A">
        <w:rPr>
          <w:sz w:val="28"/>
          <w:szCs w:val="28"/>
        </w:rPr>
        <w:t>окислению подвергались легированные пленки поликристаллического кремния, полученные химическим осаждением из пар</w:t>
      </w:r>
      <w:r w:rsidR="007E2655" w:rsidRPr="00957D8A">
        <w:rPr>
          <w:sz w:val="28"/>
          <w:szCs w:val="28"/>
        </w:rPr>
        <w:t>о</w:t>
      </w:r>
      <w:r w:rsidR="007E2655" w:rsidRPr="00957D8A">
        <w:rPr>
          <w:sz w:val="28"/>
          <w:szCs w:val="28"/>
        </w:rPr>
        <w:t>газовых смесей, скорости окисления поликремния, осажденного при атмосферном давлении и температуре 960°С и осажденного при пониженном давлении и температуре 625°С, были одинаковы</w:t>
      </w:r>
      <w:r>
        <w:rPr>
          <w:sz w:val="28"/>
          <w:szCs w:val="28"/>
        </w:rPr>
        <w:t xml:space="preserve"> </w:t>
      </w:r>
      <w:r w:rsidRPr="00957D8A">
        <w:rPr>
          <w:sz w:val="28"/>
          <w:szCs w:val="28"/>
        </w:rPr>
        <w:t>[</w:t>
      </w:r>
      <w:r>
        <w:rPr>
          <w:sz w:val="28"/>
          <w:szCs w:val="28"/>
        </w:rPr>
        <w:t>1</w:t>
      </w:r>
      <w:r w:rsidRPr="00957D8A">
        <w:rPr>
          <w:sz w:val="28"/>
          <w:szCs w:val="28"/>
        </w:rPr>
        <w:t>]</w:t>
      </w:r>
      <w:r w:rsidR="007E2655" w:rsidRPr="00957D8A">
        <w:rPr>
          <w:sz w:val="28"/>
          <w:szCs w:val="28"/>
        </w:rPr>
        <w:t>. Однако при этом была замечена значительная разница в скорости окисления по отношению к монокристаллическому кремнию. При среднем уровне легирования концентрация электрически активной примеси на поверхности определяется скоростью окисления. В тех случаях, когда общее количество легирующей примеси, введенной в поли- и монокристаллический кремний, было один</w:t>
      </w:r>
      <w:r w:rsidR="007E2655" w:rsidRPr="00957D8A">
        <w:rPr>
          <w:sz w:val="28"/>
          <w:szCs w:val="28"/>
        </w:rPr>
        <w:t>а</w:t>
      </w:r>
      <w:r w:rsidR="007E2655" w:rsidRPr="00957D8A">
        <w:rPr>
          <w:sz w:val="28"/>
          <w:szCs w:val="28"/>
        </w:rPr>
        <w:t xml:space="preserve">ковым, наблюдалась ее более глубокая диффузия в поликристаллический кремний, что приводило к уменьшению скорости окисления последнего по сравнению с монокристаллическим кремнием. </w:t>
      </w:r>
    </w:p>
    <w:p w:rsidR="008F7000" w:rsidRPr="009839D1" w:rsidRDefault="007E2655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57D8A">
        <w:rPr>
          <w:sz w:val="28"/>
          <w:szCs w:val="28"/>
        </w:rPr>
        <w:t>Толщина окисла после загонки фосфора до уровня, соответствующего удельному поверхностному сопротивлению 70 Ом/</w:t>
      </w:r>
      <w:r w:rsidR="00366693">
        <w:rPr>
          <w:sz w:val="28"/>
          <w:szCs w:val="28"/>
        </w:rPr>
        <w:t>м</w:t>
      </w:r>
      <w:r w:rsidR="00366693" w:rsidRPr="00366693">
        <w:rPr>
          <w:sz w:val="28"/>
          <w:szCs w:val="28"/>
          <w:vertAlign w:val="superscript"/>
        </w:rPr>
        <w:t>2</w:t>
      </w:r>
      <w:r w:rsidRPr="00957D8A">
        <w:rPr>
          <w:sz w:val="28"/>
          <w:szCs w:val="28"/>
        </w:rPr>
        <w:t>, и окисления во влажном кислороде при температуре 850°С составляла ~300—320 нм для поликремния, ~385 нм</w:t>
      </w:r>
      <w:r w:rsidR="008F641E">
        <w:rPr>
          <w:sz w:val="28"/>
          <w:szCs w:val="28"/>
        </w:rPr>
        <w:t>.</w:t>
      </w:r>
      <w:r w:rsidRPr="00957D8A">
        <w:rPr>
          <w:sz w:val="28"/>
          <w:szCs w:val="28"/>
        </w:rPr>
        <w:t xml:space="preserve"> Для монокристаллического кремния с</w:t>
      </w:r>
      <w:r w:rsidR="009839D1">
        <w:rPr>
          <w:sz w:val="28"/>
          <w:szCs w:val="28"/>
        </w:rPr>
        <w:t xml:space="preserve"> ориентацией поверхности (100) </w:t>
      </w:r>
      <w:r w:rsidRPr="00957D8A">
        <w:rPr>
          <w:sz w:val="28"/>
          <w:szCs w:val="28"/>
        </w:rPr>
        <w:t>и 425 нм для монокристаллического кремния с ориента</w:t>
      </w:r>
      <w:r w:rsidR="008F7000" w:rsidRPr="00957D8A">
        <w:rPr>
          <w:sz w:val="28"/>
          <w:szCs w:val="28"/>
        </w:rPr>
        <w:t>цией поверхности (111) [</w:t>
      </w:r>
      <w:r w:rsidR="009839D1">
        <w:rPr>
          <w:sz w:val="28"/>
          <w:szCs w:val="28"/>
        </w:rPr>
        <w:t>1</w:t>
      </w:r>
      <w:r w:rsidR="008F7000" w:rsidRPr="00957D8A">
        <w:rPr>
          <w:sz w:val="28"/>
          <w:szCs w:val="28"/>
        </w:rPr>
        <w:t>]. Отношение толщины поликремния, затрачиваемого на выращивание окисла в ходе окисления, к толщине окисла с</w:t>
      </w:r>
      <w:r w:rsidR="008F7000" w:rsidRPr="00957D8A">
        <w:rPr>
          <w:sz w:val="28"/>
          <w:szCs w:val="28"/>
        </w:rPr>
        <w:t>о</w:t>
      </w:r>
      <w:r w:rsidR="008F7000" w:rsidRPr="00957D8A">
        <w:rPr>
          <w:sz w:val="28"/>
          <w:szCs w:val="28"/>
        </w:rPr>
        <w:t xml:space="preserve">ставляло ту же самую величину, что и для монористаллического </w:t>
      </w:r>
      <w:r w:rsidR="008F7000" w:rsidRPr="009839D1">
        <w:rPr>
          <w:sz w:val="28"/>
          <w:szCs w:val="28"/>
        </w:rPr>
        <w:t>кремния (0,45).</w:t>
      </w:r>
    </w:p>
    <w:p w:rsidR="008F7000" w:rsidRPr="00957D8A" w:rsidRDefault="009149FA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и другая технология</w:t>
      </w:r>
      <w:r w:rsidR="008F7000" w:rsidRPr="009839D1">
        <w:rPr>
          <w:sz w:val="28"/>
          <w:szCs w:val="28"/>
        </w:rPr>
        <w:t>, где окислению подвергали</w:t>
      </w:r>
      <w:r w:rsidR="008F7000" w:rsidRPr="00957D8A">
        <w:rPr>
          <w:sz w:val="28"/>
          <w:szCs w:val="28"/>
        </w:rPr>
        <w:t>сь нелегированные пленки поликристаллического кремния, полученные химич</w:t>
      </w:r>
      <w:r w:rsidR="008F7000" w:rsidRPr="00957D8A">
        <w:rPr>
          <w:sz w:val="28"/>
          <w:szCs w:val="28"/>
        </w:rPr>
        <w:t>е</w:t>
      </w:r>
      <w:r w:rsidR="008F7000" w:rsidRPr="00957D8A">
        <w:rPr>
          <w:sz w:val="28"/>
          <w:szCs w:val="28"/>
        </w:rPr>
        <w:t>ским осаждением из парогазовых смесей при температуре 625 °С, и слаб</w:t>
      </w:r>
      <w:r w:rsidR="008F7000" w:rsidRPr="00957D8A">
        <w:rPr>
          <w:sz w:val="28"/>
          <w:szCs w:val="28"/>
        </w:rPr>
        <w:t>о</w:t>
      </w:r>
      <w:r w:rsidR="008F7000" w:rsidRPr="00957D8A">
        <w:rPr>
          <w:sz w:val="28"/>
          <w:szCs w:val="28"/>
        </w:rPr>
        <w:t xml:space="preserve">легированные подложки монокристаллического кремния, скорость </w:t>
      </w:r>
      <w:r w:rsidR="008F7000" w:rsidRPr="00957D8A">
        <w:rPr>
          <w:sz w:val="28"/>
          <w:szCs w:val="28"/>
        </w:rPr>
        <w:lastRenderedPageBreak/>
        <w:t>окисления возрастала в следующей последовательности: монокристаллический кремний с ориентацией (100), (111), поликристаллический кремний и монокристаллический кремний с ориентацией (</w:t>
      </w:r>
      <w:r w:rsidR="00DF2030">
        <w:rPr>
          <w:sz w:val="28"/>
          <w:szCs w:val="28"/>
        </w:rPr>
        <w:t>110</w:t>
      </w:r>
      <w:r w:rsidR="008F7000" w:rsidRPr="00DF2030">
        <w:rPr>
          <w:sz w:val="28"/>
          <w:szCs w:val="28"/>
        </w:rPr>
        <w:t>)</w:t>
      </w:r>
      <w:r w:rsidR="00DF2030" w:rsidRPr="00DF2030">
        <w:rPr>
          <w:sz w:val="28"/>
          <w:szCs w:val="28"/>
        </w:rPr>
        <w:t xml:space="preserve"> [2]</w:t>
      </w:r>
      <w:r w:rsidR="008F7000" w:rsidRPr="00DF2030">
        <w:rPr>
          <w:sz w:val="28"/>
          <w:szCs w:val="28"/>
        </w:rPr>
        <w:t>.</w:t>
      </w:r>
      <w:r w:rsidR="008F7000" w:rsidRPr="00957D8A">
        <w:rPr>
          <w:sz w:val="28"/>
          <w:szCs w:val="28"/>
        </w:rPr>
        <w:t xml:space="preserve"> Эти результаты находятся в соответствии с электронно-микроскопическими исследованиями, которые показали, что поликремний был ориентирован между (111) и (</w:t>
      </w:r>
      <w:r w:rsidR="0007700E">
        <w:rPr>
          <w:sz w:val="28"/>
          <w:szCs w:val="28"/>
        </w:rPr>
        <w:t>110</w:t>
      </w:r>
      <w:r w:rsidR="008F7000" w:rsidRPr="00957D8A">
        <w:rPr>
          <w:sz w:val="28"/>
          <w:szCs w:val="28"/>
        </w:rPr>
        <w:t>). Для сильнолегированного фосфором поликремния параболическая константа скорости достигает насыщения при уровне концентрации выше 2-</w:t>
      </w:r>
      <w:r w:rsidR="00D72E7A">
        <w:rPr>
          <w:sz w:val="28"/>
          <w:szCs w:val="28"/>
        </w:rPr>
        <w:t>10</w:t>
      </w:r>
      <w:r w:rsidR="008F7000" w:rsidRPr="00D72E7A">
        <w:rPr>
          <w:sz w:val="28"/>
          <w:szCs w:val="28"/>
          <w:vertAlign w:val="superscript"/>
        </w:rPr>
        <w:t>20</w:t>
      </w:r>
      <w:r w:rsidR="008F7000" w:rsidRPr="00957D8A">
        <w:rPr>
          <w:sz w:val="28"/>
          <w:szCs w:val="28"/>
        </w:rPr>
        <w:t xml:space="preserve"> см</w:t>
      </w:r>
      <w:r w:rsidR="008F7000" w:rsidRPr="00D72E7A">
        <w:rPr>
          <w:sz w:val="28"/>
          <w:szCs w:val="28"/>
          <w:vertAlign w:val="superscript"/>
        </w:rPr>
        <w:t>-3</w:t>
      </w:r>
      <w:r w:rsidR="008F7000" w:rsidRPr="00957D8A">
        <w:rPr>
          <w:sz w:val="28"/>
          <w:szCs w:val="28"/>
        </w:rPr>
        <w:t>, в то время как линейная константа скорости продолжает возрастать и далее.</w:t>
      </w:r>
    </w:p>
    <w:p w:rsidR="008F7000" w:rsidRPr="00957D8A" w:rsidRDefault="008F7000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57D8A">
        <w:rPr>
          <w:sz w:val="28"/>
          <w:szCs w:val="28"/>
        </w:rPr>
        <w:t>Если скорость окисления зависит от случайной ориентации зерен, что справедливо в случае поверхностного (кинетического) контроля реакции окисления, то следовало бы ожидать возникновения шероховатости поверхности. Однако шероховатость не проявляется в случае окисления при высоких температурах, когда преобладает диффузионный контроль. Результаты исследования методом просвечивающей электронной микроскопии [</w:t>
      </w:r>
      <w:r w:rsidR="00DF2030">
        <w:rPr>
          <w:sz w:val="28"/>
          <w:szCs w:val="28"/>
        </w:rPr>
        <w:t>3</w:t>
      </w:r>
      <w:r w:rsidRPr="00957D8A">
        <w:rPr>
          <w:sz w:val="28"/>
          <w:szCs w:val="28"/>
        </w:rPr>
        <w:t>] показали, что формируемая пленка окисла имеет неодно</w:t>
      </w:r>
      <w:r w:rsidRPr="00957D8A">
        <w:rPr>
          <w:sz w:val="28"/>
          <w:szCs w:val="28"/>
        </w:rPr>
        <w:softHyphen/>
        <w:t>родную толщину, причем более толстый окисел растет на границах зерен первоначальной пленки поликремния. На участках поверхности между границами зерен окисел тоньше примерно на 25%. Помимо формирования на поверхности окисел образуется и между зерен. При более высоких температурах окисления неоднородность толщины становится менее выраженной, поскольку появляется возможность течения окисла и кремния, а реакция м</w:t>
      </w:r>
      <w:r w:rsidRPr="00957D8A">
        <w:rPr>
          <w:sz w:val="28"/>
          <w:szCs w:val="28"/>
        </w:rPr>
        <w:t>о</w:t>
      </w:r>
      <w:r w:rsidRPr="00957D8A">
        <w:rPr>
          <w:sz w:val="28"/>
          <w:szCs w:val="28"/>
        </w:rPr>
        <w:t>жет перейти в область диффузионного контроля.</w:t>
      </w:r>
    </w:p>
    <w:p w:rsidR="008F7000" w:rsidRDefault="008F7000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57D8A">
        <w:rPr>
          <w:sz w:val="28"/>
          <w:szCs w:val="28"/>
        </w:rPr>
        <w:t xml:space="preserve">Процесс вскрытия контактных окон к поликремнию в окисле может сказываться на надежности приборов, поскольку при этом может быть случайно удален окисел в межзеренных областях. При последующей металлизации может произойти формирование проводящих каналов вдоль вскрытых областей между зернами в поликремнии, что приведет к </w:t>
      </w:r>
      <w:r w:rsidRPr="00957D8A">
        <w:rPr>
          <w:sz w:val="28"/>
          <w:szCs w:val="28"/>
        </w:rPr>
        <w:lastRenderedPageBreak/>
        <w:t>шунтирова</w:t>
      </w:r>
      <w:r w:rsidR="00DF2030">
        <w:rPr>
          <w:sz w:val="28"/>
          <w:szCs w:val="28"/>
        </w:rPr>
        <w:t xml:space="preserve">нию  или короткому замыканию </w:t>
      </w:r>
      <w:r w:rsidR="00DF2030" w:rsidRPr="00994B12">
        <w:rPr>
          <w:sz w:val="28"/>
          <w:szCs w:val="28"/>
        </w:rPr>
        <w:t>[</w:t>
      </w:r>
      <w:r w:rsidR="00DF2030">
        <w:rPr>
          <w:sz w:val="28"/>
          <w:szCs w:val="28"/>
        </w:rPr>
        <w:t>3</w:t>
      </w:r>
      <w:r w:rsidR="00DF2030" w:rsidRPr="00994B12">
        <w:rPr>
          <w:sz w:val="28"/>
          <w:szCs w:val="28"/>
        </w:rPr>
        <w:t>]</w:t>
      </w:r>
      <w:r w:rsidR="00DF2030">
        <w:rPr>
          <w:sz w:val="28"/>
          <w:szCs w:val="28"/>
        </w:rPr>
        <w:t>.</w:t>
      </w:r>
    </w:p>
    <w:p w:rsidR="00FA7E1F" w:rsidRPr="00957D8A" w:rsidRDefault="00FA7E1F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57D8A">
        <w:rPr>
          <w:sz w:val="28"/>
          <w:szCs w:val="28"/>
        </w:rPr>
        <w:t>При производстве современных полупроводниковых структур, к ко</w:t>
      </w:r>
      <w:r w:rsidRPr="00957D8A">
        <w:rPr>
          <w:sz w:val="28"/>
          <w:szCs w:val="28"/>
        </w:rPr>
        <w:softHyphen/>
        <w:t>торым относятся приборы с диэлектрической изоляцией, требуются знания процессов формирования окисных пленок, не вводящих дефекты в расположенные под ними слои кремния. При этом существенную роль играет вязкость окисла, а температуры окисления выше 950°С сводят к минимуму процессы формирования дефектов, связанных с упругими напряжени</w:t>
      </w:r>
      <w:r w:rsidRPr="00957D8A">
        <w:rPr>
          <w:sz w:val="28"/>
          <w:szCs w:val="28"/>
        </w:rPr>
        <w:t>я</w:t>
      </w:r>
      <w:r w:rsidRPr="00957D8A">
        <w:rPr>
          <w:sz w:val="28"/>
          <w:szCs w:val="28"/>
        </w:rPr>
        <w:t>ми.</w:t>
      </w:r>
    </w:p>
    <w:p w:rsidR="00FA7E1F" w:rsidRPr="00957D8A" w:rsidRDefault="00FA7E1F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57D8A">
        <w:rPr>
          <w:sz w:val="28"/>
          <w:szCs w:val="28"/>
        </w:rPr>
        <w:t>Все более важное значение в технологии приобретает использование поликристаллического кремния, в связи с чем проводятся его интенсивные исследования в отношении как процессов формирования пленок поликристаллического кремния, так и процессов его окисления. На окисление п</w:t>
      </w:r>
      <w:r w:rsidRPr="00957D8A">
        <w:rPr>
          <w:sz w:val="28"/>
          <w:szCs w:val="28"/>
        </w:rPr>
        <w:t>о</w:t>
      </w:r>
      <w:r w:rsidRPr="00957D8A">
        <w:rPr>
          <w:sz w:val="28"/>
          <w:szCs w:val="28"/>
        </w:rPr>
        <w:t>ликремния оказывают влияние и метод осаждения пленки, и размер зерен поликремния, и ориентация, и уровень легирования. Формирование окисла в районе межзеренных границ и его удаление при вскрытии контактных окон к поликремнию могут привести к возникнове</w:t>
      </w:r>
      <w:r w:rsidRPr="00957D8A">
        <w:rPr>
          <w:sz w:val="28"/>
          <w:szCs w:val="28"/>
        </w:rPr>
        <w:softHyphen/>
        <w:t>нию короткозамкнутых участков в ходе последующей металлизации.</w:t>
      </w:r>
    </w:p>
    <w:p w:rsidR="00FA7E1F" w:rsidRPr="00957D8A" w:rsidRDefault="00FA7E1F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57D8A">
        <w:rPr>
          <w:sz w:val="28"/>
          <w:szCs w:val="28"/>
        </w:rPr>
        <w:t>Современные тенденции непрерывного сокращения размеров элементов ИС по вертикали и горизонтали, более жесткие правила проектиров</w:t>
      </w:r>
      <w:r w:rsidRPr="00957D8A">
        <w:rPr>
          <w:sz w:val="28"/>
          <w:szCs w:val="28"/>
        </w:rPr>
        <w:t>а</w:t>
      </w:r>
      <w:r w:rsidRPr="00957D8A">
        <w:rPr>
          <w:sz w:val="28"/>
          <w:szCs w:val="28"/>
        </w:rPr>
        <w:t>ния и развитие низкотемпературной технологии не могут не сказаться на направлении дальнейших исследований. Последние достижения в области создания промышленного оборудования для окисления при повышенном давлении позволяют выращивать толстые пленки окисла при низких и средних температурах. Дополнительное преимущество таких процессов заключается в подавлении образования окислительных дефектов упаковки. Этот метод пока еще не нашел широ</w:t>
      </w:r>
      <w:r w:rsidRPr="00957D8A">
        <w:rPr>
          <w:sz w:val="28"/>
          <w:szCs w:val="28"/>
        </w:rPr>
        <w:softHyphen/>
        <w:t>кого применения, однако его перспе</w:t>
      </w:r>
      <w:r w:rsidRPr="00957D8A">
        <w:rPr>
          <w:sz w:val="28"/>
          <w:szCs w:val="28"/>
        </w:rPr>
        <w:t>к</w:t>
      </w:r>
      <w:r w:rsidRPr="00957D8A">
        <w:rPr>
          <w:sz w:val="28"/>
          <w:szCs w:val="28"/>
        </w:rPr>
        <w:t>тивность несомненна.</w:t>
      </w:r>
    </w:p>
    <w:p w:rsidR="00FA7E1F" w:rsidRPr="00957D8A" w:rsidRDefault="00FA7E1F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57D8A">
        <w:rPr>
          <w:sz w:val="28"/>
          <w:szCs w:val="28"/>
        </w:rPr>
        <w:t xml:space="preserve">Очень широкими потенциальными возможностями обладает метод анодного плазменного окисления, реализуемый при низких температурах и </w:t>
      </w:r>
      <w:r w:rsidRPr="00957D8A">
        <w:rPr>
          <w:sz w:val="28"/>
          <w:szCs w:val="28"/>
        </w:rPr>
        <w:lastRenderedPageBreak/>
        <w:t>позволяющий получать относительно толстые окисные пленки (~1 мкм за 1 ч). Низкотемпературный технологический процесс способствует устранению образования дефектов и минимизирует размытие предварительно сформированного диффузионного профиля. Свойства окисных пленок, сформированных с помощью этого метода, сравнимы со свойствами окисных пленок, полученных термическим окислением. По мере создания промышленного оборудования применение этого метода получит широкое распространение.</w:t>
      </w:r>
    </w:p>
    <w:p w:rsidR="00FA7E1F" w:rsidRPr="00957D8A" w:rsidRDefault="00FA7E1F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57D8A">
        <w:rPr>
          <w:sz w:val="28"/>
          <w:szCs w:val="28"/>
        </w:rPr>
        <w:t>Предотвращение возникновения конфигурации типа «птичий клюв» в ходе локального окисления - другая область, которой в настоящее время уделяется много внимания. Решение этой задачи сулит большие преимущества. Возникновение указанной конфигурации связано с наличием то</w:t>
      </w:r>
      <w:r w:rsidRPr="00957D8A">
        <w:rPr>
          <w:sz w:val="28"/>
          <w:szCs w:val="28"/>
        </w:rPr>
        <w:t>н</w:t>
      </w:r>
      <w:r w:rsidRPr="00957D8A">
        <w:rPr>
          <w:sz w:val="28"/>
          <w:szCs w:val="28"/>
        </w:rPr>
        <w:t>кого подслойного окисла, необходимого для предотвращения образования дефектов структуры. Этот окисел («птичий клюв») расположен между кремнием и маскирующим слоем нитрида кремния и возникает из-за диффузии кислорода, приводящей к образованию Si</w:t>
      </w:r>
      <w:r>
        <w:rPr>
          <w:sz w:val="28"/>
          <w:szCs w:val="28"/>
          <w:lang w:val="en-US"/>
        </w:rPr>
        <w:t>O</w:t>
      </w:r>
      <w:r w:rsidRPr="00957D8A">
        <w:rPr>
          <w:sz w:val="28"/>
          <w:szCs w:val="28"/>
          <w:vertAlign w:val="subscript"/>
        </w:rPr>
        <w:t>2</w:t>
      </w:r>
      <w:r w:rsidRPr="00957D8A">
        <w:rPr>
          <w:sz w:val="28"/>
          <w:szCs w:val="28"/>
        </w:rPr>
        <w:t>. Успешное решение этого вопроса было продемонстрировано на примере технологического процесса, когда кремний предварительно подвергался локальному подтравливанию, а формирование маскирующей пленки нитрида кремния перед последующим окислением проводилось таким образом, что она ост</w:t>
      </w:r>
      <w:r w:rsidRPr="00957D8A">
        <w:rPr>
          <w:sz w:val="28"/>
          <w:szCs w:val="28"/>
        </w:rPr>
        <w:t>а</w:t>
      </w:r>
      <w:r w:rsidRPr="00957D8A">
        <w:rPr>
          <w:sz w:val="28"/>
          <w:szCs w:val="28"/>
        </w:rPr>
        <w:t>валась и на боковых стенках протравленных участков [</w:t>
      </w:r>
      <w:r>
        <w:rPr>
          <w:sz w:val="28"/>
          <w:szCs w:val="28"/>
        </w:rPr>
        <w:t>4</w:t>
      </w:r>
      <w:r w:rsidRPr="00957D8A">
        <w:rPr>
          <w:sz w:val="28"/>
          <w:szCs w:val="28"/>
        </w:rPr>
        <w:t>]. Обнадеживающие результаты также были получены при использовании метода анодного плазменного окисления для незаглубленных окисных пленок [</w:t>
      </w:r>
      <w:r>
        <w:rPr>
          <w:sz w:val="28"/>
          <w:szCs w:val="28"/>
        </w:rPr>
        <w:t>5</w:t>
      </w:r>
      <w:r w:rsidRPr="00957D8A">
        <w:rPr>
          <w:sz w:val="28"/>
          <w:szCs w:val="28"/>
        </w:rPr>
        <w:t>].</w:t>
      </w:r>
    </w:p>
    <w:p w:rsidR="00825639" w:rsidRDefault="00825639" w:rsidP="00095F88">
      <w:pPr>
        <w:suppressAutoHyphens/>
        <w:spacing w:line="360" w:lineRule="auto"/>
        <w:ind w:firstLine="567"/>
        <w:jc w:val="both"/>
        <w:rPr>
          <w:sz w:val="28"/>
        </w:rPr>
      </w:pPr>
      <w:r w:rsidRPr="00825639">
        <w:rPr>
          <w:sz w:val="28"/>
        </w:rPr>
        <w:t>Очевидно, что при необходимости формирования защитной окисного слоя на поверхности металлического слоя (а это характерно для процессов формирования многослойной металлизации) пригодными оказываются только методы газофазного осаждения.</w:t>
      </w:r>
    </w:p>
    <w:p w:rsidR="00825639" w:rsidRPr="00957D8A" w:rsidRDefault="00825639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957D8A">
        <w:rPr>
          <w:sz w:val="28"/>
          <w:szCs w:val="28"/>
        </w:rPr>
        <w:t xml:space="preserve">Требования к окисным пленкам для современных структур </w:t>
      </w:r>
      <w:r w:rsidRPr="00957D8A">
        <w:rPr>
          <w:sz w:val="28"/>
          <w:szCs w:val="28"/>
        </w:rPr>
        <w:lastRenderedPageBreak/>
        <w:t>претерпевают изменения. Как обсуждалось выше, эти требования охватывают п</w:t>
      </w:r>
      <w:r w:rsidRPr="00957D8A">
        <w:rPr>
          <w:sz w:val="28"/>
          <w:szCs w:val="28"/>
        </w:rPr>
        <w:t>о</w:t>
      </w:r>
      <w:r w:rsidRPr="00957D8A">
        <w:rPr>
          <w:sz w:val="28"/>
          <w:szCs w:val="28"/>
        </w:rPr>
        <w:t>лучение при умеренных температурах как высоконадежных тонких окисных пленок, так и толстых изолирующих окисных пленок. Поэтому еще раз подчеркнем особое значение таких технологических методов, как окисление при повышенном давлении и плазменное окисление. Несомненно, что в ближайшем будущем будут достигнуты новые успехи в методах выращивания окисных пленок, технологии создания схем и понимании механизмов окисления.</w:t>
      </w:r>
    </w:p>
    <w:p w:rsidR="00825639" w:rsidRDefault="00825639" w:rsidP="00095F88">
      <w:pPr>
        <w:pStyle w:val="aa"/>
        <w:suppressAutoHyphens/>
        <w:spacing w:after="0"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Но также известны различные методы получения</w:t>
      </w:r>
      <w:r w:rsidRPr="004B4D86">
        <w:rPr>
          <w:b/>
          <w:szCs w:val="28"/>
        </w:rPr>
        <w:t xml:space="preserve"> </w:t>
      </w:r>
      <w:r w:rsidRPr="00626739">
        <w:rPr>
          <w:szCs w:val="28"/>
        </w:rPr>
        <w:t>тонких</w:t>
      </w:r>
      <w:r>
        <w:rPr>
          <w:b/>
          <w:szCs w:val="28"/>
        </w:rPr>
        <w:t xml:space="preserve"> </w:t>
      </w:r>
      <w:r>
        <w:rPr>
          <w:sz w:val="28"/>
          <w:szCs w:val="28"/>
        </w:rPr>
        <w:t>пленок:</w:t>
      </w:r>
      <w:r w:rsidRPr="00910D8D">
        <w:rPr>
          <w:sz w:val="28"/>
          <w:szCs w:val="28"/>
        </w:rPr>
        <w:t xml:space="preserve"> </w:t>
      </w:r>
      <w:r w:rsidRPr="00AD421E">
        <w:rPr>
          <w:sz w:val="28"/>
          <w:szCs w:val="28"/>
        </w:rPr>
        <w:t xml:space="preserve">термическое окисление </w:t>
      </w:r>
      <w:r>
        <w:rPr>
          <w:sz w:val="28"/>
          <w:szCs w:val="28"/>
        </w:rPr>
        <w:t>кремния</w:t>
      </w:r>
      <w:r w:rsidRPr="00AD421E">
        <w:rPr>
          <w:sz w:val="28"/>
          <w:szCs w:val="28"/>
        </w:rPr>
        <w:t xml:space="preserve"> в парах воды, сухое окисление и т.д. [</w:t>
      </w:r>
      <w:r>
        <w:rPr>
          <w:sz w:val="28"/>
          <w:szCs w:val="28"/>
        </w:rPr>
        <w:t>6</w:t>
      </w:r>
      <w:r w:rsidRPr="00AD421E">
        <w:rPr>
          <w:sz w:val="28"/>
          <w:szCs w:val="28"/>
        </w:rPr>
        <w:t xml:space="preserve">]. </w:t>
      </w:r>
    </w:p>
    <w:p w:rsidR="00825639" w:rsidRPr="00825639" w:rsidRDefault="00825639" w:rsidP="00095F88">
      <w:pPr>
        <w:suppressAutoHyphens/>
        <w:spacing w:line="360" w:lineRule="auto"/>
        <w:ind w:firstLine="567"/>
        <w:jc w:val="both"/>
        <w:rPr>
          <w:sz w:val="28"/>
        </w:rPr>
      </w:pPr>
      <w:r w:rsidRPr="00825639">
        <w:rPr>
          <w:sz w:val="28"/>
        </w:rPr>
        <w:t>Так как, скорость образования оксидного слоя в парах воды значительно выше, чем в сухом кислороде, то скорость процесса окисления кремния зависит от содержания влаги в потоке кислорода. Процесс оки</w:t>
      </w:r>
      <w:r w:rsidRPr="00825639">
        <w:rPr>
          <w:sz w:val="28"/>
        </w:rPr>
        <w:t>с</w:t>
      </w:r>
      <w:r w:rsidRPr="00825639">
        <w:rPr>
          <w:sz w:val="28"/>
        </w:rPr>
        <w:t>ления кремния во влажном кислороде проводят на установке, показанной рис.1.</w:t>
      </w:r>
    </w:p>
    <w:p w:rsidR="00825639" w:rsidRDefault="00716DF5" w:rsidP="00095F88">
      <w:pPr>
        <w:suppressAutoHyphens/>
        <w:ind w:firstLine="567"/>
        <w:jc w:val="both"/>
      </w:pPr>
      <w:r>
        <w:rPr>
          <w:noProof/>
        </w:rPr>
        <w:pict>
          <v:group id="Group 2" o:spid="_x0000_s1026" style="position:absolute;left:0;text-align:left;margin-left:-.3pt;margin-top:.8pt;width:387.3pt;height:214.05pt;z-index:251638784" coordorigin="2355,1764" coordsize="6527,3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">
            <v:rect id="Rectangle 3" o:spid="_x0000_s1027" style="position:absolute;left:4583;top:2636;width:379;height:9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<v:rect id="Rectangle 4" o:spid="_x0000_s1028" style="position:absolute;left:5341;top:2636;width:380;height:9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v:shapetype id="_x0000_t124" coordsize="21600,21600" o:spt="124" path="m10800,qx,10800,10800,21600,21600,10800,10800,xem,10800nfl21600,10800em10800,nfl10800,21600e">
              <v:path o:extrusionok="f" gradientshapeok="t" o:connecttype="custom" o:connectlocs="10800,0;3163,3163;0,10800;3163,18437;10800,21600;18437,18437;21600,10800;18437,3163" textboxrect="3163,3163,18437,18437"/>
            </v:shapetype>
            <v:shape id="AutoShape 5" o:spid="_x0000_s1029" type="#_x0000_t124" style="position:absolute;left:3302;top:2652;width:412;height:379;rotation:2953045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QpaMEA&#10;AADbAAAADwAAAGRycy9kb3ducmV2LnhtbESPQYvCMBSE74L/ITzBm00qIks1ioguexBhdQ97fDTP&#10;pti8lCZq/fdGWNjjMDPfMMt17xpxpy7UnjXkmQJBXHpTc6Xh57yffIAIEdlg45k0PCnAejUcLLEw&#10;/sHfdD/FSiQIhwI12BjbQspQWnIYMt8SJ+/iO4cxya6SpsNHgrtGTpWaS4c1pwWLLW0tldfTzWnY&#10;xL1rD7+f/qicyns87mZod1qPR/1mASJSH//Df+0vo2GWw/tL+g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UKWjBAAAA2wAAAA8AAAAAAAAAAAAAAAAAmAIAAGRycy9kb3du&#10;cmV2LnhtbFBLBQYAAAAABAAEAPUAAACGAwAAAAA=&#10;"/>
            <v:line id="Line 6" o:spid="_x0000_s1030" style="position:absolute;visibility:visible" from="3697,2773" to="3950,2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<v:line id="Line 7" o:spid="_x0000_s1031" style="position:absolute;visibility:visible" from="3697,3461" to="3950,3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8" o:spid="_x0000_s1032" style="position:absolute;visibility:visible" from="3950,2773" to="3950,3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9" o:spid="_x0000_s1033" style="position:absolute;visibility:visible" from="3065,2773" to="3318,2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10" o:spid="_x0000_s1034" style="position:absolute;visibility:visible" from="3065,3461" to="3318,3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shape id="AutoShape 11" o:spid="_x0000_s1035" type="#_x0000_t124" style="position:absolute;left:3302;top:3202;width:412;height:379;rotation:2953045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EUh8MA&#10;AADbAAAADwAAAGRycy9kb3ducmV2LnhtbESPwWrDMBBE74X+g9hCbrWUEJriWgmh2CGHEIjbQ4+L&#10;tbVMrZWxlMT5+6hQ6HGYmTdMsZlcLy40hs6zhnmmQBA33nTcavj8qJ5fQYSIbLD3TBpuFGCzfnwo&#10;MDf+yie61LEVCcIhRw02xiGXMjSWHIbMD8TJ+/ajw5jk2Eoz4jXBXS8XSr1Ihx2nBYsDvVtqfuqz&#10;07CNlRsOXzt/VE7NJzyWS7Sl1rOnafsGItIU/8N/7b3RsFz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EUh8MAAADbAAAADwAAAAAAAAAAAAAAAACYAgAAZHJzL2Rv&#10;d25yZXYueG1sUEsFBgAAAAAEAAQA9QAAAIgDAAAAAA==&#10;"/>
            <v:line id="Line 12" o:spid="_x0000_s1036" style="position:absolute;visibility:visible" from="4962,3085" to="5341,3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rect id="Rectangle 13" o:spid="_x0000_s1037" style="position:absolute;left:6479;top:2911;width:1897;height: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<v:rect id="Rectangle 14" o:spid="_x0000_s1038" alt="Контурные ромбики" style="position:absolute;left:6683;top:2636;width:1464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5/WMIA&#10;AADbAAAADwAAAGRycy9kb3ducmV2LnhtbERPy2oCMRTdF/yHcIVuimYstMhoFFGU1lKK42N9mVwn&#10;g5ObIYk6/XuzKHR5OO/pvLONuJEPtWMFo2EGgrh0uuZKwWG/HoxBhIissXFMCn4pwHzWe5pirt2d&#10;d3QrYiVSCIccFZgY21zKUBqyGIauJU7c2XmLMUFfSe3xnsJtI1+z7F1arDk1GGxpaai8FFer4LO4&#10;brqXH7M9fBerL7NY240/npR67neLCYhIXfwX/7k/tIK3tD59ST9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/n9YwgAAANsAAAAPAAAAAAAAAAAAAAAAAJgCAABkcnMvZG93&#10;bnJldi54bWxQSwUGAAAAAAQABAD1AAAAhwMAAAAA&#10;" fillcolor="black">
              <v:fill r:id="rId7" o:title="" type="pattern"/>
            </v:rect>
            <v:rect id="Rectangle 15" o:spid="_x0000_s1039" alt="Контурные ромбики" style="position:absolute;left:6851;top:3280;width:1145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Law8UA&#10;AADbAAAADwAAAGRycy9kb3ducmV2LnhtbESPQWsCMRSE74X+h/AKvUjNWrDIahRpUapFxK16fmye&#10;m6WblyWJuv77piD0OMzMN8xk1tlGXMiH2rGCQT8DQVw6XXOlYP+9eBmBCBFZY+OYFNwowGz6+DDB&#10;XLsr7+hSxEokCIccFZgY21zKUBqyGPquJU7eyXmLMUlfSe3xmuC2ka9Z9iYt1pwWDLb0bqj8Kc5W&#10;wao4L7ve1qz3m+Ljy8wXdukPR6Wen7r5GESkLv6H7+1PrWA4gL8v6QfI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strDxQAAANsAAAAPAAAAAAAAAAAAAAAAAJgCAABkcnMv&#10;ZG93bnJldi54bWxQSwUGAAAAAAQABAD1AAAAigMAAAAA&#10;" fillcolor="black">
              <v:fill r:id="rId7" o:title="" type="pattern"/>
            </v:rect>
            <v:oval id="Oval 16" o:spid="_x0000_s1040" style="position:absolute;left:6858;top:3323;width:380;height: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ueM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shU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sueMMAAADbAAAADwAAAAAAAAAAAAAAAACYAgAAZHJzL2Rv&#10;d25yZXYueG1sUEsFBgAAAAAEAAQA9QAAAIgDAAAAAA==&#10;"/>
            <v:oval id="Oval 17" o:spid="_x0000_s1041" style="position:absolute;left:7238;top:3323;width:379;height: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L48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X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eL48MAAADbAAAADwAAAAAAAAAAAAAAAACYAgAAZHJzL2Rv&#10;d25yZXYueG1sUEsFBgAAAAAEAAQA9QAAAIgDAAAAAA==&#10;"/>
            <v:oval id="Oval 18" o:spid="_x0000_s1042" style="position:absolute;left:7617;top:3323;width:379;height: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4Tl8MA&#10;AADbAAAADwAAAGRycy9kb3ducmV2LnhtbESPQWvCQBSE74L/YXlCb7qxaaSkriKVgh48NLb3R/aZ&#10;BLNvQ/Y1pv/eLQg9DjPzDbPejq5VA/Wh8WxguUhAEZfeNlwZ+Dp/zF9BBUG22HomA78UYLuZTtaY&#10;W3/jTxoKqVSEcMjRQC3S5VqHsiaHYeE74uhdfO9QouwrbXu8Rbhr9XOSrLTDhuNCjR2911Reix9n&#10;YF/titWgU8nSy/4g2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4Tl8MAAADbAAAADwAAAAAAAAAAAAAAAACYAgAAZHJzL2Rv&#10;d25yZXYueG1sUEsFBgAAAAAEAAQA9QAAAIgDAAAAAA==&#10;"/>
            <v:line id="Line 19" o:spid="_x0000_s1043" style="position:absolute;visibility:visible" from="8376,3142" to="8755,3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20" o:spid="_x0000_s1044" style="position:absolute;flip:y;visibility:visible" from="8755,2317" to="8755,3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21" o:spid="_x0000_s1045" type="#_x0000_t5" style="position:absolute;left:8629;top:2180;width:253;height:1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0TfMMA&#10;AADbAAAADwAAAGRycy9kb3ducmV2LnhtbESPQYvCMBSE74L/ITxhL6LpCq5SjSLC4uJl2VYEb4/m&#10;2ZY2L6VJtf57syB4HGbmG2a97U0tbtS60rKCz2kEgjizuuRcwSn9nixBOI+ssbZMCh7kYLsZDtYY&#10;a3vnP7olPhcBwi5GBYX3TSylywoy6Ka2IQ7e1bYGfZBtLnWL9wA3tZxF0Zc0WHJYKLChfUFZlXRG&#10;AVaX89HoX9mleRkdLt14kVak1Meo361AeOr9O/xq/2gF8wX8fwk/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0TfMMAAADbAAAADwAAAAAAAAAAAAAAAACYAgAAZHJzL2Rv&#10;d25yZXYueG1sUEsFBgAAAAAEAAQA9QAAAIgDAAAAAA==&#10;"/>
            <v:line id="Line 22" o:spid="_x0000_s1046" style="position:absolute;flip:y;visibility:visible" from="8755,1905" to="8755,2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+Xpc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x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fl6XDAAAA2wAAAA8AAAAAAAAAAAAA&#10;AAAAoQIAAGRycy9kb3ducmV2LnhtbFBLBQYAAAAABAAEAPkAAACRAwAAAAA=&#10;"/>
            <v:shape id="AutoShape 23" o:spid="_x0000_s1047" type="#_x0000_t124" style="position:absolute;left:3302;top:3983;width:412;height:379;rotation:2953045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uzs8MA&#10;AADbAAAADwAAAGRycy9kb3ducmV2LnhtbESPQWvCQBSE74L/YXkFb7prsWJTVwkSi4cS0PbQ4yP7&#10;mg3Nvg3ZrUn/vVsoeBxm5htmux9dK67Uh8azhuVCgSCuvGm41vDxfpxvQISIbLD1TBp+KcB+N51s&#10;MTN+4DNdL7EWCcIhQw02xi6TMlSWHIaF74iT9+V7hzHJvpamxyHBXSsflVpLhw2nBYsdHSxV35cf&#10;pyGPR9e9fb76Ujm1HLEsVmgLrWcPY/4CItIY7+H/9sloeHqGvy/pB8jd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uzs8MAAADbAAAADwAAAAAAAAAAAAAAAACYAgAAZHJzL2Rv&#10;d25yZXYueG1sUEsFBgAAAAAEAAQA9QAAAIgDAAAAAA=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48" type="#_x0000_t202" style="position:absolute;left:2355;top:2333;width:907;height:2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eIAL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ev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Z4gAvwAAANsAAAAPAAAAAAAAAAAAAAAAAJgCAABkcnMvZG93bnJl&#10;di54bWxQSwUGAAAAAAQABAD1AAAAhAMAAAAA&#10;" stroked="f">
              <v:textbox>
                <w:txbxContent>
                  <w:p w:rsidR="00825639" w:rsidRDefault="00825639" w:rsidP="00825639">
                    <w:pPr>
                      <w:jc w:val="right"/>
                      <w:rPr>
                        <w:lang w:val="en-US"/>
                      </w:rPr>
                    </w:pPr>
                  </w:p>
                  <w:p w:rsidR="00825639" w:rsidRPr="00B60468" w:rsidRDefault="00825639" w:rsidP="00825639">
                    <w:pPr>
                      <w:jc w:val="right"/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2</w:t>
                    </w:r>
                  </w:p>
                  <w:p w:rsidR="00825639" w:rsidRDefault="00825639" w:rsidP="00825639">
                    <w:pPr>
                      <w:jc w:val="right"/>
                      <w:rPr>
                        <w:lang w:val="en-US"/>
                      </w:rPr>
                    </w:pPr>
                  </w:p>
                  <w:p w:rsidR="00825639" w:rsidRDefault="00825639" w:rsidP="00825639">
                    <w:pPr>
                      <w:jc w:val="right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  <w:r w:rsidRPr="00CF4080">
                      <w:rPr>
                        <w:vertAlign w:val="subscript"/>
                        <w:lang w:val="en-US"/>
                      </w:rPr>
                      <w:t>2</w:t>
                    </w:r>
                  </w:p>
                  <w:p w:rsidR="00825639" w:rsidRDefault="00825639" w:rsidP="00825639">
                    <w:pPr>
                      <w:jc w:val="right"/>
                      <w:rPr>
                        <w:lang w:val="en-US"/>
                      </w:rPr>
                    </w:pPr>
                  </w:p>
                  <w:p w:rsidR="00825639" w:rsidRDefault="00825639" w:rsidP="00825639">
                    <w:pPr>
                      <w:jc w:val="right"/>
                      <w:rPr>
                        <w:lang w:val="en-US"/>
                      </w:rPr>
                    </w:pPr>
                  </w:p>
                  <w:p w:rsidR="00825639" w:rsidRDefault="00825639" w:rsidP="00825639">
                    <w:pPr>
                      <w:jc w:val="right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  <w:r w:rsidRPr="00CF4080">
                      <w:rPr>
                        <w:vertAlign w:val="subscript"/>
                        <w:lang w:val="en-US"/>
                      </w:rPr>
                      <w:t>2</w:t>
                    </w:r>
                  </w:p>
                  <w:p w:rsidR="00825639" w:rsidRPr="00015A93" w:rsidRDefault="00825639" w:rsidP="00825639">
                    <w:pPr>
                      <w:jc w:val="right"/>
                      <w:rPr>
                        <w:lang w:val="en-US"/>
                      </w:rPr>
                    </w:pPr>
                  </w:p>
                </w:txbxContent>
              </v:textbox>
            </v:shape>
            <v:rect id="Rectangle 25" o:spid="_x0000_s1049" style="position:absolute;left:5847;top:4322;width:506;height:8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<v:rect id="Rectangle 26" o:spid="_x0000_s1050" alt="Волны" style="position:absolute;left:5847;top:4597;width:506;height: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5jb4A&#10;AADbAAAADwAAAGRycy9kb3ducmV2LnhtbESPzQrCMBCE74LvEFbwpqlFRKpRRFS8+gcel2ZtS5tN&#10;baLWtzeC4HGYmW+Y+bI1lXhS4wrLCkbDCARxanXBmYLzaTuYgnAeWWNlmRS8ycFy0e3MMdH2xQd6&#10;Hn0mAoRdggpy7+tESpfmZNANbU0cvJttDPogm0zqBl8BbioZR9FEGiw4LORY0zqntDw+jILy2maV&#10;v+zHxW0XUPFhs3rfS6X6vXY1A+Gp9f/wr73XCiYxfL+EHyA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JSeY2+AAAA2wAAAA8AAAAAAAAAAAAAAAAAmAIAAGRycy9kb3ducmV2&#10;LnhtbFBLBQYAAAAABAAEAPUAAACDAwAAAAA=&#10;" fillcolor="black">
              <v:fill r:id="rId8" o:title="" type="pattern"/>
            </v:rect>
            <v:line id="Line 27" o:spid="_x0000_s1051" style="position:absolute;visibility:visible" from="3697,4185" to="5974,4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<v:line id="Line 28" o:spid="_x0000_s1052" style="position:absolute;visibility:visible" from="5974,4185" to="5974,4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<v:line id="Line 29" o:spid="_x0000_s1053" style="position:absolute;flip:x;visibility:visible" from="5721,3085" to="6479,3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<v:line id="Line 30" o:spid="_x0000_s1054" style="position:absolute;visibility:visible" from="3950,3085" to="4583,3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31" o:spid="_x0000_s1055" style="position:absolute;flip:x;visibility:visible" from="6226,3223" to="6479,3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Jas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uYvs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JasUAAADbAAAADwAAAAAAAAAA&#10;AAAAAAChAgAAZHJzL2Rvd25yZXYueG1sUEsFBgAAAAAEAAQA+QAAAJMDAAAAAA==&#10;"/>
            <v:line id="Line 32" o:spid="_x0000_s1056" style="position:absolute;visibility:visible" from="6226,3223" to="6226,4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rect id="Rectangle 33" o:spid="_x0000_s1057" alt="Контурные ромбики" style="position:absolute;left:5847;top:5284;width:506;height:1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gceMUA&#10;AADbAAAADwAAAGRycy9kb3ducmV2LnhtbESPT2sCMRTE7wW/Q3hCL0Wz7UHqahRpUVqLiOuf82Pz&#10;3CzdvCxJ1PXbN4VCj8PM/IaZzjvbiCv5UDtW8DzMQBCXTtdcKTjsl4NXECEia2wck4I7BZjPeg9T&#10;zLW78Y6uRaxEgnDIUYGJsc2lDKUhi2HoWuLknZ23GJP0ldQebwluG/mSZSNpsea0YLClN0Pld3Gx&#10;Cj6Ly6p72pr1YVO8f5nF0q788aTUY79bTEBE6uJ/+K/9oRWMxvD7Jf0AO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qBx4xQAAANsAAAAPAAAAAAAAAAAAAAAAAJgCAABkcnMv&#10;ZG93bnJldi54bWxQSwUGAAAAAAQABAD1AAAAigMAAAAA&#10;" fillcolor="black">
              <v:fill r:id="rId7" o:title="" type="pattern"/>
            </v:rect>
            <v:line id="Line 34" o:spid="_x0000_s1058" style="position:absolute;flip:y;visibility:visible" from="3588,2186" to="3882,2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/>
            <v:line id="Line 35" o:spid="_x0000_s1059" style="position:absolute;visibility:visible" from="3735,3452" to="4324,3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<v:line id="Line 36" o:spid="_x0000_s1060" style="position:absolute;flip:y;visibility:visible" from="3735,3734" to="4324,4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<v:shape id="Text Box 37" o:spid="_x0000_s1061" type="#_x0000_t202" style="position:absolute;left:4177;top:3593;width:441;height:4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yAqs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uIV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sgKrEAAAA2wAAAA8AAAAAAAAAAAAAAAAAmAIAAGRycy9k&#10;b3ducmV2LnhtbFBLBQYAAAAABAAEAPUAAACJAwAAAAA=&#10;" stroked="f">
              <v:textbox>
                <w:txbxContent>
                  <w:p w:rsidR="00825639" w:rsidRPr="000878D2" w:rsidRDefault="00825639" w:rsidP="00825639">
                    <w:pPr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1</w:t>
                    </w:r>
                  </w:p>
                </w:txbxContent>
              </v:textbox>
            </v:shape>
            <v:shape id="Text Box 38" o:spid="_x0000_s1062" type="#_x0000_t202" style="position:absolute;left:3735;top:2045;width:442;height:4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UY3s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UY3sMAAADbAAAADwAAAAAAAAAAAAAAAACYAgAAZHJzL2Rv&#10;d25yZXYueG1sUEsFBgAAAAAEAAQA9QAAAIgDAAAAAA==&#10;" stroked="f">
              <v:textbox>
                <w:txbxContent>
                  <w:p w:rsidR="00825639" w:rsidRDefault="00825639" w:rsidP="00825639">
                    <w:r>
                      <w:t>1</w:t>
                    </w:r>
                  </w:p>
                </w:txbxContent>
              </v:textbox>
            </v:shape>
            <v:line id="Line 39" o:spid="_x0000_s1063" style="position:absolute;flip:x y;visibility:visible" from="4618,2327" to="4912,2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XGsMMAAADbAAAADwAAAGRycy9kb3ducmV2LnhtbESPS4vCQBCE7wv+h6EFL4tOdH0RHUUE&#10;F08u6wOvTaZNgpmekBlN9Nc7wsIei6r6ipovG1OIO1Uut6yg34tAECdW55wqOB423SkI55E1FpZJ&#10;wYMcLBetjznG2tb8S/e9T0WAsItRQeZ9GUvpkowMup4tiYN3sZVBH2SVSl1hHeCmkIMoGkuDOYeF&#10;DEtaZ5Rc9zejAHn3/JrWfRrKbzq7we7nc3W6KNVpN6sZCE+N/w//tbdawWQE7y/hB8jF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lxrDDAAAA2wAAAA8AAAAAAAAAAAAA&#10;AAAAoQIAAGRycy9kb3ducmV2LnhtbFBLBQYAAAAABAAEAPkAAACRAwAAAAA=&#10;"/>
            <v:shape id="Text Box 40" o:spid="_x0000_s1064" type="#_x0000_t202" style="position:absolute;left:4324;top:2045;width:441;height:4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sjMs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UkM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yMywgAAANsAAAAPAAAAAAAAAAAAAAAAAJgCAABkcnMvZG93&#10;bnJldi54bWxQSwUGAAAAAAQABAD1AAAAhwMAAAAA&#10;" stroked="f">
              <v:textbox>
                <w:txbxContent>
                  <w:p w:rsidR="00825639" w:rsidRPr="000878D2" w:rsidRDefault="00825639" w:rsidP="00825639">
                    <w:pPr>
                      <w:jc w:val="right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2</w:t>
                    </w:r>
                  </w:p>
                </w:txbxContent>
              </v:textbox>
            </v:shape>
            <v:line id="Line 41" o:spid="_x0000_s1065" style="position:absolute;visibility:visible" from="5206,2327" to="5500,2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<v:shape id="Text Box 42" o:spid="_x0000_s1066" type="#_x0000_t202" style="position:absolute;left:5059;top:2045;width:294;height:4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S278A&#10;AADbAAAADwAAAGRycy9kb3ducmV2LnhtbERPy4rCMBTdD/gP4QpuBpsqM1arUXRgxG3VD7g2tw9s&#10;bkoTbf37yUKY5eG8N7vBNOJJnastK5hFMQji3OqaSwXXy+90CcJ5ZI2NZVLwIge77ehjg6m2PWf0&#10;PPtShBB2KSqovG9TKV1ekUEX2ZY4cIXtDPoAu1LqDvsQbho5j+OFNFhzaKiwpZ+K8vv5YRQUp/7z&#10;e9Xfjv6aZF+LA9bJzb6UmoyH/RqEp8H/i9/uk1aQhLHhS/gB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yBLbvwAAANsAAAAPAAAAAAAAAAAAAAAAAJgCAABkcnMvZG93bnJl&#10;di54bWxQSwUGAAAAAAQABAD1AAAAhAMAAAAA&#10;" stroked="f">
              <v:textbox>
                <w:txbxContent>
                  <w:p w:rsidR="00825639" w:rsidRPr="000878D2" w:rsidRDefault="00825639" w:rsidP="00825639">
                    <w:pPr>
                      <w:rPr>
                        <w:szCs w:val="28"/>
                      </w:rPr>
                    </w:pPr>
                    <w:r w:rsidRPr="000878D2">
                      <w:rPr>
                        <w:szCs w:val="28"/>
                      </w:rPr>
                      <w:t>3</w:t>
                    </w:r>
                  </w:p>
                </w:txbxContent>
              </v:textbox>
            </v:shape>
            <v:line id="Line 43" o:spid="_x0000_s1067" style="position:absolute;flip:x y;visibility:visible" from="6088,2467" to="6529,3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jMtcQAAADbAAAADwAAAGRycy9kb3ducmV2LnhtbESPS4vCQBCE7wv+h6EFL4tOdMVHdBQR&#10;XDy5rA+8Npk2CWZ6QmY00V/vCAt7LKrqK2q+bEwh7lS53LKCfi8CQZxYnXOq4HjYdCcgnEfWWFgm&#10;BQ9ysFy0PuYYa1vzL933PhUBwi5GBZn3ZSylSzIy6Hq2JA7exVYGfZBVKnWFdYCbQg6iaCQN5hwW&#10;MixpnVFy3d+MAuTd82tS92kov+nsBrufz9XpolSn3axmIDw1/j/8195qBeMpvL+EHyA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qMy1xAAAANsAAAAPAAAAAAAAAAAA&#10;AAAAAKECAABkcnMvZG93bnJldi54bWxQSwUGAAAAAAQABAD5AAAAkgMAAAAA&#10;"/>
            <v:shape id="Text Box 44" o:spid="_x0000_s1068" type="#_x0000_t202" style="position:absolute;left:5794;top:2045;width:441;height:4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tu+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X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la276vAAAANsAAAAPAAAAAAAAAAAAAAAAAJgCAABkcnMvZG93bnJldi54&#10;bWxQSwUGAAAAAAQABAD1AAAAgQMAAAAA&#10;" stroked="f">
              <v:textbox>
                <w:txbxContent>
                  <w:p w:rsidR="00825639" w:rsidRPr="000878D2" w:rsidRDefault="00825639" w:rsidP="00825639">
                    <w:pPr>
                      <w:rPr>
                        <w:szCs w:val="28"/>
                      </w:rPr>
                    </w:pPr>
                    <w:r w:rsidRPr="000878D2">
                      <w:rPr>
                        <w:szCs w:val="28"/>
                      </w:rPr>
                      <w:t>4</w:t>
                    </w:r>
                  </w:p>
                </w:txbxContent>
              </v:textbox>
            </v:shape>
            <v:line id="Line 45" o:spid="_x0000_s1069" style="position:absolute;flip:y;visibility:visible" from="6088,4156" to="6823,4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f8UAAADbAAAADwAAAGRycy9kb3ducmV2LnhtbESPQWsCMRSE74X+h/AKvZSatRTZrkaR&#10;QsGDl6qseHtuXjfLbl62SdTtv28EweMwM98ws8VgO3EmHxrHCsajDARx5XTDtYLd9us1BxEissbO&#10;MSn4owCL+ePDDAvtLvxN502sRYJwKFCBibEvpAyVIYth5Hri5P04bzEm6WupPV4S3HbyLcsm0mLD&#10;acFgT5+GqnZzsgpkvn759cvje1u2+/2HKauyP6yVen4allMQkYZ4D9/aK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USf8UAAADbAAAADwAAAAAAAAAA&#10;AAAAAAChAgAAZHJzL2Rvd25yZXYueG1sUEsFBgAAAAAEAAQA+QAAAJMDAAAAAA==&#10;"/>
            <v:shape id="Text Box 46" o:spid="_x0000_s1070" type="#_x0000_t202" style="position:absolute;left:6676;top:4015;width:441;height:4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VVFs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mYj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1VRbBAAAA2wAAAA8AAAAAAAAAAAAAAAAAmAIAAGRycy9kb3du&#10;cmV2LnhtbFBLBQYAAAAABAAEAPUAAACGAwAAAAA=&#10;" stroked="f">
              <v:textbox>
                <w:txbxContent>
                  <w:p w:rsidR="00825639" w:rsidRPr="000878D2" w:rsidRDefault="00825639" w:rsidP="00825639">
                    <w:pPr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8</w:t>
                    </w:r>
                  </w:p>
                </w:txbxContent>
              </v:textbox>
            </v:shape>
            <v:line id="Line 47" o:spid="_x0000_s1071" style="position:absolute;flip:y;visibility:visible" from="6235,4719" to="6676,4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spk8YAAADbAAAADwAAAGRycy9kb3ducmV2LnhtbESPQWsCMRSE7wX/Q3iCl1KztaWsW6OI&#10;IPTgRS0rvT03r5tlNy/bJNXtvzeFQo/DzHzDLFaD7cSFfGgcK3icZiCIK6cbrhW8H7cPOYgQkTV2&#10;jknBDwVYLUd3Cyy0u/KeLodYiwThUKACE2NfSBkqQxbD1PXEyft03mJM0tdSe7wmuO3kLMtepMWG&#10;04LBnjaGqvbwbRXIfHf/5dfn57ZsT6e5Kauy/9gpNRkP61cQkYb4H/5rv2kF+R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+bKZPGAAAA2wAAAA8AAAAAAAAA&#10;AAAAAAAAoQIAAGRycy9kb3ducmV2LnhtbFBLBQYAAAAABAAEAPkAAACUAwAAAAA=&#10;"/>
            <v:shape id="Text Box 48" o:spid="_x0000_s1072" type="#_x0000_t202" style="position:absolute;left:6676;top:4578;width:842;height:7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Bo+cIA&#10;AADbAAAADwAAAGRycy9kb3ducmV2LnhtbESP0YrCMBRE3xf8h3AFXxZNFVdr1yi6oPha9QNum2tb&#10;trkpTbT17zeCsI/DzJxh1tve1OJBrassK5hOIhDEudUVFwqul8M4BuE8ssbaMil4koPtZvCxxkTb&#10;jlN6nH0hAoRdggpK75tESpeXZNBNbEMcvJttDfog20LqFrsAN7WcRdFCGqw4LJTY0E9J+e/5bhTc&#10;Tt3n16rLjv66TOeLPVbLzD6VGg373TcIT73/D7/bJ60gnsPrS/g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Gj5wgAAANsAAAAPAAAAAAAAAAAAAAAAAJgCAABkcnMvZG93&#10;bnJldi54bWxQSwUGAAAAAAQABAD1AAAAhwMAAAAA&#10;" stroked="f">
              <v:textbox>
                <w:txbxContent>
                  <w:p w:rsidR="00825639" w:rsidRPr="0090745D" w:rsidRDefault="00825639" w:rsidP="00825639">
                    <w:pPr>
                      <w:rPr>
                        <w:szCs w:val="28"/>
                        <w:lang w:val="en-US"/>
                      </w:rPr>
                    </w:pPr>
                    <w:r>
                      <w:rPr>
                        <w:szCs w:val="28"/>
                        <w:lang w:val="en-US"/>
                      </w:rPr>
                      <w:t>H</w:t>
                    </w:r>
                    <w:r w:rsidRPr="0090745D">
                      <w:rPr>
                        <w:szCs w:val="28"/>
                        <w:vertAlign w:val="subscript"/>
                        <w:lang w:val="en-US"/>
                      </w:rPr>
                      <w:t>2</w:t>
                    </w:r>
                    <w:r>
                      <w:rPr>
                        <w:szCs w:val="28"/>
                        <w:lang w:val="en-US"/>
                      </w:rPr>
                      <w:t>O</w:t>
                    </w:r>
                  </w:p>
                </w:txbxContent>
              </v:textbox>
            </v:shape>
            <v:line id="Line 49" o:spid="_x0000_s1073" style="position:absolute;flip:y;visibility:visible" from="6235,5281" to="6823,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4UfMYAAADbAAAADwAAAGRycy9kb3ducmV2LnhtbESPQWsCMRSE7wX/Q3iCl1KzlbasW6OI&#10;IPTgRS0rvT03r5tlNy/bJNXtvzeFQo/DzHzDLFaD7cSFfGgcK3icZiCIK6cbrhW8H7cPOYgQkTV2&#10;jknBDwVYLUd3Cyy0u/KeLodYiwThUKACE2NfSBkqQxbD1PXEyft03mJM0tdSe7wmuO3kLMtepMWG&#10;04LBnjaGqvbwbRXIfHf/5dfnp7ZsT6e5Kauy/9gpNRkP61cQkYb4H/5rv2kF+T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+FHzGAAAA2wAAAA8AAAAAAAAA&#10;AAAAAAAAoQIAAGRycy9kb3ducmV2LnhtbFBLBQYAAAAABAAEAPkAAACUAwAAAAA=&#10;"/>
            <v:shape id="Text Box 50" o:spid="_x0000_s1074" type="#_x0000_t202" style="position:absolute;left:6676;top:5000;width:441;height:4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TFcMA&#10;AADbAAAADwAAAGRycy9kb3ducmV2LnhtbESP0WrCQBRE3wX/YbmFvohulJrY1FW00JJXNR9wzV6T&#10;0OzdkF1N8vfdQsHHYWbOMNv9YBrxoM7VlhUsFxEI4sLqmksF+eVrvgHhPLLGxjIpGMnBfjedbDHV&#10;tucTPc6+FAHCLkUFlfdtKqUrKjLoFrYlDt7NdgZ9kF0pdYd9gJtGrqIolgZrDgsVtvRZUfFzvhsF&#10;t6yfrd/767fPk9NbfMQ6udpRqdeX4fABwtPgn+H/dqYVbG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5TFcMAAADbAAAADwAAAAAAAAAAAAAAAACYAgAAZHJzL2Rv&#10;d25yZXYueG1sUEsFBgAAAAAEAAQA9QAAAIgDAAAAAA==&#10;" stroked="f">
              <v:textbox>
                <w:txbxContent>
                  <w:p w:rsidR="00825639" w:rsidRPr="0090745D" w:rsidRDefault="00825639" w:rsidP="00825639">
                    <w:pPr>
                      <w:rPr>
                        <w:szCs w:val="28"/>
                        <w:lang w:val="en-US"/>
                      </w:rPr>
                    </w:pPr>
                    <w:r w:rsidRPr="0090745D">
                      <w:rPr>
                        <w:szCs w:val="28"/>
                        <w:lang w:val="en-US"/>
                      </w:rPr>
                      <w:t>9</w:t>
                    </w:r>
                  </w:p>
                </w:txbxContent>
              </v:textbox>
            </v:shape>
            <v:line id="Line 51" o:spid="_x0000_s1075" style="position:absolute;flip:x y;visibility:visible" from="6823,2327" to="7117,2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6Ne8MAAADbAAAADwAAAGRycy9kb3ducmV2LnhtbESPT4vCMBTE7wt+h/AEL4um6qKlGkWE&#10;FU8u/sPro3m2xealNFlb/fRGWNjjMDO/YebL1pTiTrUrLCsYDiIQxKnVBWcKTsfvfgzCeWSNpWVS&#10;8CAHy0XnY46Jtg3v6X7wmQgQdgkqyL2vEildmpNBN7AVcfCutjbog6wzqWtsAtyUchRFE2mw4LCQ&#10;Y0XrnNLb4dcoQN49x3EzpC+5oYsb7X4+V+erUr1uu5qB8NT6//Bfe6sVxF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ujXvDAAAA2wAAAA8AAAAAAAAAAAAA&#10;AAAAoQIAAGRycy9kb3ducmV2LnhtbFBLBQYAAAAABAAEAPkAAACRAwAAAAA=&#10;"/>
            <v:shape id="Text Box 52" o:spid="_x0000_s1076" type="#_x0000_t202" style="position:absolute;left:6676;top:2045;width:441;height:4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1i/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XMw9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bHWL8vAAAANsAAAAPAAAAAAAAAAAAAAAAAJgCAABkcnMvZG93bnJldi54&#10;bWxQSwUGAAAAAAQABAD1AAAAgQMAAAAA&#10;" stroked="f">
              <v:textbox>
                <w:txbxContent>
                  <w:p w:rsidR="00825639" w:rsidRPr="0007162F" w:rsidRDefault="00825639" w:rsidP="00825639">
                    <w:pPr>
                      <w:rPr>
                        <w:szCs w:val="28"/>
                        <w:lang w:val="en-US"/>
                      </w:rPr>
                    </w:pPr>
                    <w:r>
                      <w:rPr>
                        <w:szCs w:val="28"/>
                        <w:lang w:val="en-US"/>
                      </w:rPr>
                      <w:t>5</w:t>
                    </w:r>
                  </w:p>
                </w:txbxContent>
              </v:textbox>
            </v:shape>
            <v:line id="Line 53" o:spid="_x0000_s1077" style="position:absolute;flip:x y;visibility:visible" from="7412,2467" to="7853,3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28ksMAAADbAAAADwAAAGRycy9kb3ducmV2LnhtbESPT4vCMBTE7wt+h/AEL4um6iK1GkWE&#10;FU8u/sPro3m2xealNFlb/fRGWNjjMDO/YebL1pTiTrUrLCsYDiIQxKnVBWcKTsfvfgzCeWSNpWVS&#10;8CAHy0XnY46Jtg3v6X7wmQgQdgkqyL2vEildmpNBN7AVcfCutjbog6wzqWtsAtyUchRFE2mw4LCQ&#10;Y0XrnNLb4dcoQN49x3EzpC+5oYsb7X4+V+erUr1uu5qB8NT6//Bfe6sVxF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59vJLDAAAA2wAAAA8AAAAAAAAAAAAA&#10;AAAAoQIAAGRycy9kb3ducmV2LnhtbFBLBQYAAAAABAAEAPkAAACRAwAAAAA=&#10;"/>
            <v:shape id="Text Box 54" o:spid="_x0000_s1078" type="#_x0000_t202" style="position:absolute;left:7117;top:2045;width:589;height:4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L4J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Us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gsvgnvAAAANsAAAAPAAAAAAAAAAAAAAAAAJgCAABkcnMvZG93bnJldi54&#10;bWxQSwUGAAAAAAQABAD1AAAAgQMAAAAA&#10;" stroked="f">
              <v:textbox>
                <w:txbxContent>
                  <w:p w:rsidR="00825639" w:rsidRPr="0007162F" w:rsidRDefault="00825639" w:rsidP="00825639">
                    <w:pPr>
                      <w:rPr>
                        <w:szCs w:val="28"/>
                        <w:lang w:val="en-US"/>
                      </w:rPr>
                    </w:pPr>
                    <w:r>
                      <w:rPr>
                        <w:szCs w:val="28"/>
                        <w:lang w:val="en-US"/>
                      </w:rPr>
                      <w:t xml:space="preserve"> 6</w:t>
                    </w:r>
                  </w:p>
                </w:txbxContent>
              </v:textbox>
            </v:shape>
            <v:line id="Line 55" o:spid="_x0000_s1079" style="position:absolute;flip:x y;visibility:visible" from="8588,2045" to="8735,2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ImScMAAADbAAAADwAAAGRycy9kb3ducmV2LnhtbESPT4vCMBTE7wt+h/AEL4um1UW0GkWE&#10;FU8u/sPro3m2xealNFlb/fRGWNjjMDO/YebL1pTiTrUrLCuIBxEI4tTqgjMFp+N3fwLCeWSNpWVS&#10;8CAHy0XnY46Jtg3v6X7wmQgQdgkqyL2vEildmpNBN7AVcfCutjbog6wzqWtsAtyUchhFY2mw4LCQ&#10;Y0XrnNLb4dcoQN49R5Mmpi+5oYsb7n4+V+erUr1uu5qB8NT6//Bfe6sVTG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SJknDAAAA2wAAAA8AAAAAAAAAAAAA&#10;AAAAoQIAAGRycy9kb3ducmV2LnhtbFBLBQYAAAAABAAEAPkAAACRAwAAAAA=&#10;"/>
            <v:shape id="Text Box 56" o:spid="_x0000_s1080" type="#_x0000_t202" style="position:absolute;left:8294;top:1764;width:294;height:4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Dy8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uYj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w8vBAAAA2wAAAA8AAAAAAAAAAAAAAAAAmAIAAGRycy9kb3du&#10;cmV2LnhtbFBLBQYAAAAABAAEAPUAAACGAwAAAAA=&#10;" stroked="f">
              <v:textbox>
                <w:txbxContent>
                  <w:p w:rsidR="00825639" w:rsidRPr="000E5BC5" w:rsidRDefault="00825639" w:rsidP="0082563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7</w:t>
                    </w:r>
                  </w:p>
                </w:txbxContent>
              </v:textbox>
            </v:shape>
          </v:group>
        </w:pict>
      </w:r>
    </w:p>
    <w:p w:rsidR="00825639" w:rsidRDefault="00825639" w:rsidP="00095F88">
      <w:pPr>
        <w:suppressAutoHyphens/>
        <w:ind w:firstLine="567"/>
        <w:jc w:val="both"/>
      </w:pPr>
    </w:p>
    <w:p w:rsidR="00825639" w:rsidRDefault="00825639" w:rsidP="00095F88">
      <w:pPr>
        <w:suppressAutoHyphens/>
        <w:ind w:firstLine="567"/>
        <w:jc w:val="both"/>
      </w:pPr>
    </w:p>
    <w:p w:rsidR="00825639" w:rsidRDefault="00825639" w:rsidP="00095F88">
      <w:pPr>
        <w:suppressAutoHyphens/>
        <w:ind w:firstLine="567"/>
        <w:jc w:val="both"/>
      </w:pPr>
    </w:p>
    <w:p w:rsidR="00825639" w:rsidRDefault="00825639" w:rsidP="00095F88">
      <w:pPr>
        <w:suppressAutoHyphens/>
        <w:ind w:firstLine="567"/>
        <w:jc w:val="both"/>
      </w:pPr>
    </w:p>
    <w:p w:rsidR="00825639" w:rsidRDefault="00825639" w:rsidP="00095F88">
      <w:pPr>
        <w:suppressAutoHyphens/>
        <w:ind w:firstLine="567"/>
        <w:jc w:val="both"/>
      </w:pPr>
    </w:p>
    <w:p w:rsidR="00825639" w:rsidRDefault="00825639" w:rsidP="00095F88">
      <w:pPr>
        <w:suppressAutoHyphens/>
        <w:ind w:firstLine="567"/>
        <w:jc w:val="both"/>
      </w:pPr>
    </w:p>
    <w:p w:rsidR="00825639" w:rsidRPr="00302020" w:rsidRDefault="00825639" w:rsidP="00095F88">
      <w:pPr>
        <w:suppressAutoHyphens/>
        <w:ind w:firstLine="567"/>
        <w:jc w:val="both"/>
      </w:pPr>
    </w:p>
    <w:p w:rsidR="00825639" w:rsidRPr="00302020" w:rsidRDefault="00825639" w:rsidP="00095F88">
      <w:pPr>
        <w:suppressAutoHyphens/>
        <w:ind w:firstLine="567"/>
        <w:jc w:val="both"/>
      </w:pPr>
    </w:p>
    <w:p w:rsidR="00825639" w:rsidRPr="00302020" w:rsidRDefault="00825639" w:rsidP="00095F88">
      <w:pPr>
        <w:suppressAutoHyphens/>
        <w:ind w:firstLine="567"/>
        <w:jc w:val="both"/>
      </w:pPr>
    </w:p>
    <w:p w:rsidR="00825639" w:rsidRPr="00302020" w:rsidRDefault="00825639" w:rsidP="00095F88">
      <w:pPr>
        <w:suppressAutoHyphens/>
        <w:ind w:firstLine="567"/>
        <w:jc w:val="both"/>
      </w:pPr>
    </w:p>
    <w:p w:rsidR="00825639" w:rsidRPr="00302020" w:rsidRDefault="00825639" w:rsidP="00095F88">
      <w:pPr>
        <w:suppressAutoHyphens/>
        <w:ind w:firstLine="567"/>
        <w:jc w:val="both"/>
      </w:pPr>
    </w:p>
    <w:p w:rsidR="00825639" w:rsidRPr="00302020" w:rsidRDefault="00825639" w:rsidP="00095F88">
      <w:pPr>
        <w:suppressAutoHyphens/>
        <w:ind w:firstLine="567"/>
        <w:jc w:val="both"/>
      </w:pPr>
    </w:p>
    <w:p w:rsidR="00825639" w:rsidRPr="00302020" w:rsidRDefault="00825639" w:rsidP="00095F88">
      <w:pPr>
        <w:suppressAutoHyphens/>
        <w:ind w:firstLine="567"/>
        <w:jc w:val="both"/>
      </w:pPr>
    </w:p>
    <w:p w:rsidR="00825639" w:rsidRPr="00302020" w:rsidRDefault="00825639" w:rsidP="00095F88">
      <w:pPr>
        <w:suppressAutoHyphens/>
        <w:ind w:firstLine="567"/>
        <w:jc w:val="both"/>
      </w:pPr>
    </w:p>
    <w:p w:rsidR="00825639" w:rsidRPr="00302020" w:rsidRDefault="00825639" w:rsidP="00095F88">
      <w:pPr>
        <w:suppressAutoHyphens/>
        <w:ind w:firstLine="567"/>
        <w:jc w:val="both"/>
      </w:pPr>
    </w:p>
    <w:p w:rsidR="00825639" w:rsidRDefault="00825639" w:rsidP="00095F88">
      <w:pPr>
        <w:suppressAutoHyphens/>
        <w:jc w:val="center"/>
      </w:pPr>
    </w:p>
    <w:p w:rsidR="00825639" w:rsidRDefault="00825639" w:rsidP="00095F88">
      <w:pPr>
        <w:suppressAutoHyphens/>
        <w:jc w:val="center"/>
      </w:pPr>
    </w:p>
    <w:p w:rsidR="00825639" w:rsidRDefault="00825639" w:rsidP="00095F88">
      <w:pPr>
        <w:suppressAutoHyphens/>
        <w:jc w:val="center"/>
      </w:pPr>
    </w:p>
    <w:p w:rsidR="00825639" w:rsidRDefault="00825639" w:rsidP="00095F88">
      <w:pPr>
        <w:suppressAutoHyphens/>
        <w:jc w:val="center"/>
      </w:pPr>
    </w:p>
    <w:p w:rsidR="00825639" w:rsidRDefault="00825639" w:rsidP="00095F88">
      <w:pPr>
        <w:suppressAutoHyphens/>
        <w:jc w:val="center"/>
      </w:pPr>
    </w:p>
    <w:p w:rsidR="00825639" w:rsidRDefault="00825639" w:rsidP="00095F88">
      <w:pPr>
        <w:suppressAutoHyphens/>
        <w:jc w:val="center"/>
        <w:rPr>
          <w:sz w:val="28"/>
        </w:rPr>
      </w:pPr>
    </w:p>
    <w:p w:rsidR="00825639" w:rsidRPr="00095F88" w:rsidRDefault="00825639" w:rsidP="00095F88">
      <w:pPr>
        <w:suppressAutoHyphens/>
        <w:spacing w:line="360" w:lineRule="auto"/>
        <w:jc w:val="center"/>
        <w:rPr>
          <w:sz w:val="24"/>
        </w:rPr>
      </w:pPr>
      <w:r w:rsidRPr="00095F88">
        <w:rPr>
          <w:sz w:val="24"/>
        </w:rPr>
        <w:t xml:space="preserve">Рис.1. Схема установки для проведения технологического процесса окисления: 1- краны; 2- осушитель;  3- фильтр; 4- рабочая камера; 5- печь; 6- пластины кремния; 7- вытяжная вентиляция; 8- увлажнитель; </w:t>
      </w:r>
    </w:p>
    <w:p w:rsidR="00825639" w:rsidRPr="00095F88" w:rsidRDefault="00825639" w:rsidP="00095F88">
      <w:pPr>
        <w:suppressAutoHyphens/>
        <w:spacing w:line="360" w:lineRule="auto"/>
        <w:jc w:val="center"/>
        <w:rPr>
          <w:sz w:val="24"/>
        </w:rPr>
      </w:pPr>
      <w:r w:rsidRPr="00095F88">
        <w:rPr>
          <w:sz w:val="24"/>
        </w:rPr>
        <w:t>9- подогреватель.</w:t>
      </w:r>
    </w:p>
    <w:p w:rsidR="00825639" w:rsidRPr="00825639" w:rsidRDefault="00825639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825639">
        <w:rPr>
          <w:sz w:val="28"/>
          <w:szCs w:val="28"/>
        </w:rPr>
        <w:lastRenderedPageBreak/>
        <w:t xml:space="preserve">Пленки окисла кремния играют исключительно большую роль в процессе создания кремниевых структур и полупроводниковых приборов. </w:t>
      </w:r>
    </w:p>
    <w:p w:rsidR="00825639" w:rsidRPr="00825639" w:rsidRDefault="00825639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825639">
        <w:rPr>
          <w:sz w:val="28"/>
          <w:szCs w:val="28"/>
        </w:rPr>
        <w:t>Защитные окисные слои, выращенные во влажном кислороде обладают худшими электрическими и защитными свойствами, чем слои выращенные в сухом кислороде. Поэтому, на практике используются комбин</w:t>
      </w:r>
      <w:r w:rsidRPr="00825639">
        <w:rPr>
          <w:sz w:val="28"/>
          <w:szCs w:val="28"/>
        </w:rPr>
        <w:t>и</w:t>
      </w:r>
      <w:r w:rsidRPr="00825639">
        <w:rPr>
          <w:sz w:val="28"/>
          <w:szCs w:val="28"/>
        </w:rPr>
        <w:t xml:space="preserve">рованные режимы окисления - чередование этапов выращивания окисла в сухом и влажном кислороде.  </w:t>
      </w:r>
    </w:p>
    <w:p w:rsidR="00825639" w:rsidRDefault="00825639" w:rsidP="00095F88">
      <w:pPr>
        <w:pStyle w:val="aa"/>
        <w:suppressAutoHyphens/>
        <w:spacing w:after="0" w:line="360" w:lineRule="auto"/>
        <w:ind w:left="0" w:firstLine="680"/>
        <w:jc w:val="both"/>
        <w:rPr>
          <w:sz w:val="28"/>
          <w:szCs w:val="28"/>
        </w:rPr>
      </w:pPr>
      <w:r w:rsidRPr="00825639">
        <w:rPr>
          <w:sz w:val="28"/>
          <w:szCs w:val="28"/>
        </w:rPr>
        <w:t>Нами был проведен ряд экспериментов для получения равномерного окисного слоя на поверхности кремниевых структур</w:t>
      </w:r>
      <w:r>
        <w:rPr>
          <w:sz w:val="28"/>
          <w:szCs w:val="28"/>
        </w:rPr>
        <w:t>.</w:t>
      </w:r>
    </w:p>
    <w:p w:rsidR="00994B12" w:rsidRPr="00D706EB" w:rsidRDefault="00994B12" w:rsidP="00095F88">
      <w:pPr>
        <w:pStyle w:val="aa"/>
        <w:suppressAutoHyphens/>
        <w:spacing w:after="0" w:line="360" w:lineRule="auto"/>
        <w:ind w:left="0" w:firstLine="680"/>
        <w:jc w:val="both"/>
        <w:rPr>
          <w:sz w:val="28"/>
          <w:szCs w:val="28"/>
        </w:rPr>
      </w:pPr>
      <w:r w:rsidRPr="00997195">
        <w:rPr>
          <w:sz w:val="28"/>
          <w:szCs w:val="28"/>
        </w:rPr>
        <w:t xml:space="preserve">Тонкие пленки кремния получают различными методами, в том числе химическим осаждением из паровой фазы </w:t>
      </w:r>
      <w:r>
        <w:rPr>
          <w:sz w:val="28"/>
          <w:szCs w:val="28"/>
        </w:rPr>
        <w:t>испарением, ионным распылением</w:t>
      </w:r>
      <w:r w:rsidRPr="00997195">
        <w:rPr>
          <w:sz w:val="28"/>
          <w:szCs w:val="28"/>
        </w:rPr>
        <w:t>, нане</w:t>
      </w:r>
      <w:r>
        <w:rPr>
          <w:sz w:val="28"/>
          <w:szCs w:val="28"/>
        </w:rPr>
        <w:t>сением на керамические подложек</w:t>
      </w:r>
      <w:r w:rsidRPr="00997195">
        <w:rPr>
          <w:sz w:val="28"/>
          <w:szCs w:val="28"/>
        </w:rPr>
        <w:t xml:space="preserve">, осаждением на многократно используемые </w:t>
      </w:r>
      <w:r w:rsidR="00DC2BBE">
        <w:rPr>
          <w:sz w:val="28"/>
          <w:szCs w:val="28"/>
        </w:rPr>
        <w:t>кремниевые пластины</w:t>
      </w:r>
      <w:r w:rsidRPr="00997195">
        <w:rPr>
          <w:sz w:val="28"/>
          <w:szCs w:val="28"/>
        </w:rPr>
        <w:t xml:space="preserve"> с последующим отделением пленок за счет неравномерного теплового расширения, электролитическим и электрогидродинамическим методами.</w:t>
      </w:r>
    </w:p>
    <w:p w:rsidR="00994B12" w:rsidRPr="008109A7" w:rsidRDefault="00994B12" w:rsidP="00095F88">
      <w:pPr>
        <w:pStyle w:val="a8"/>
        <w:suppressAutoHyphens/>
        <w:spacing w:line="360" w:lineRule="auto"/>
        <w:ind w:firstLine="680"/>
        <w:jc w:val="both"/>
        <w:rPr>
          <w:b w:val="0"/>
          <w:szCs w:val="28"/>
        </w:rPr>
      </w:pPr>
      <w:r w:rsidRPr="008109A7">
        <w:rPr>
          <w:b w:val="0"/>
          <w:szCs w:val="28"/>
        </w:rPr>
        <w:t>Недостатк</w:t>
      </w:r>
      <w:r>
        <w:rPr>
          <w:b w:val="0"/>
          <w:szCs w:val="28"/>
        </w:rPr>
        <w:t>ами</w:t>
      </w:r>
      <w:r w:rsidRPr="008109A7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этих методов является неоднородность получения тонких </w:t>
      </w:r>
      <w:r w:rsidRPr="008109A7">
        <w:rPr>
          <w:b w:val="0"/>
          <w:szCs w:val="28"/>
        </w:rPr>
        <w:t xml:space="preserve">пленок </w:t>
      </w:r>
      <w:r>
        <w:rPr>
          <w:b w:val="0"/>
          <w:szCs w:val="28"/>
        </w:rPr>
        <w:t>диоксида кремния на поверхности подложек и получения пористого слоя</w:t>
      </w:r>
      <w:r w:rsidRPr="008109A7">
        <w:rPr>
          <w:b w:val="0"/>
          <w:szCs w:val="28"/>
        </w:rPr>
        <w:t>.</w:t>
      </w:r>
    </w:p>
    <w:p w:rsidR="00994B12" w:rsidRPr="00DB0361" w:rsidRDefault="00994B12" w:rsidP="00095F88">
      <w:pPr>
        <w:suppressAutoHyphens/>
        <w:spacing w:line="360" w:lineRule="auto"/>
        <w:ind w:firstLine="680"/>
        <w:jc w:val="both"/>
        <w:rPr>
          <w:sz w:val="28"/>
          <w:szCs w:val="28"/>
        </w:rPr>
      </w:pPr>
      <w:r w:rsidRPr="00DB0361">
        <w:rPr>
          <w:sz w:val="28"/>
          <w:szCs w:val="28"/>
        </w:rPr>
        <w:t xml:space="preserve">Целью </w:t>
      </w:r>
      <w:r w:rsidR="009149FA">
        <w:rPr>
          <w:sz w:val="28"/>
          <w:szCs w:val="28"/>
        </w:rPr>
        <w:t>исследования</w:t>
      </w:r>
      <w:r>
        <w:rPr>
          <w:sz w:val="28"/>
          <w:szCs w:val="28"/>
        </w:rPr>
        <w:t xml:space="preserve"> является получение на поверхности </w:t>
      </w:r>
      <w:r w:rsidR="009149FA">
        <w:rPr>
          <w:sz w:val="28"/>
          <w:szCs w:val="28"/>
        </w:rPr>
        <w:t>кремниевых пластин</w:t>
      </w:r>
      <w:r>
        <w:rPr>
          <w:sz w:val="28"/>
          <w:szCs w:val="28"/>
        </w:rPr>
        <w:t xml:space="preserve"> однородной и равномерной диэлектрической пленки диоксида кремния</w:t>
      </w:r>
      <w:r w:rsidRPr="00D41CC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 низких температурах.</w:t>
      </w:r>
    </w:p>
    <w:p w:rsidR="00994B12" w:rsidRPr="00977BE5" w:rsidRDefault="00994B12" w:rsidP="00095F88">
      <w:pPr>
        <w:suppressAutoHyphens/>
        <w:spacing w:line="360" w:lineRule="auto"/>
        <w:ind w:firstLine="680"/>
        <w:jc w:val="both"/>
        <w:rPr>
          <w:sz w:val="28"/>
          <w:szCs w:val="28"/>
        </w:rPr>
      </w:pPr>
      <w:r w:rsidRPr="00A5095C">
        <w:rPr>
          <w:sz w:val="28"/>
          <w:szCs w:val="28"/>
        </w:rPr>
        <w:t>Поставленная</w:t>
      </w:r>
      <w:r>
        <w:rPr>
          <w:sz w:val="28"/>
        </w:rPr>
        <w:t xml:space="preserve"> цель достигается использованием газовой фазы </w:t>
      </w:r>
      <w:r w:rsidRPr="000362E2">
        <w:rPr>
          <w:sz w:val="28"/>
          <w:szCs w:val="28"/>
        </w:rPr>
        <w:t>в состав, которого в</w:t>
      </w:r>
      <w:r>
        <w:rPr>
          <w:sz w:val="28"/>
          <w:szCs w:val="28"/>
        </w:rPr>
        <w:t xml:space="preserve">ходят: </w:t>
      </w:r>
      <w:r>
        <w:rPr>
          <w:sz w:val="28"/>
        </w:rPr>
        <w:t xml:space="preserve">азот, </w:t>
      </w:r>
      <w:r w:rsidRPr="00DE4574">
        <w:rPr>
          <w:sz w:val="28"/>
          <w:szCs w:val="28"/>
        </w:rPr>
        <w:t>водород</w:t>
      </w:r>
      <w:r>
        <w:rPr>
          <w:sz w:val="28"/>
          <w:szCs w:val="28"/>
        </w:rPr>
        <w:t xml:space="preserve"> и кислород.</w:t>
      </w:r>
    </w:p>
    <w:p w:rsidR="00994B12" w:rsidRPr="0097647E" w:rsidRDefault="00994B12" w:rsidP="00095F88">
      <w:pPr>
        <w:pStyle w:val="a8"/>
        <w:suppressAutoHyphens/>
        <w:spacing w:line="360" w:lineRule="auto"/>
        <w:ind w:firstLine="680"/>
        <w:jc w:val="both"/>
        <w:rPr>
          <w:szCs w:val="28"/>
        </w:rPr>
      </w:pPr>
      <w:r w:rsidRPr="006765FC">
        <w:rPr>
          <w:b w:val="0"/>
          <w:szCs w:val="28"/>
        </w:rPr>
        <w:t xml:space="preserve">Сущность способа заключается в том, что на поверхности </w:t>
      </w:r>
      <w:r>
        <w:rPr>
          <w:b w:val="0"/>
          <w:szCs w:val="28"/>
        </w:rPr>
        <w:t>подложки</w:t>
      </w:r>
      <w:r w:rsidRPr="006765FC">
        <w:rPr>
          <w:b w:val="0"/>
          <w:szCs w:val="28"/>
        </w:rPr>
        <w:t xml:space="preserve"> формируют </w:t>
      </w:r>
      <w:r>
        <w:rPr>
          <w:b w:val="0"/>
          <w:noProof/>
        </w:rPr>
        <w:t xml:space="preserve">тонкий </w:t>
      </w:r>
      <w:r>
        <w:rPr>
          <w:b w:val="0"/>
          <w:szCs w:val="28"/>
        </w:rPr>
        <w:t>слой</w:t>
      </w:r>
      <w:r w:rsidRPr="006765FC">
        <w:rPr>
          <w:b w:val="0"/>
          <w:noProof/>
        </w:rPr>
        <w:t xml:space="preserve"> пленки</w:t>
      </w:r>
      <w:r>
        <w:rPr>
          <w:b w:val="0"/>
          <w:noProof/>
        </w:rPr>
        <w:t xml:space="preserve"> диоксида кремния за счет горения водорода и сухого кислорода</w:t>
      </w:r>
      <w:r w:rsidRPr="00910A0A">
        <w:rPr>
          <w:b w:val="0"/>
          <w:noProof/>
        </w:rPr>
        <w:t xml:space="preserve"> </w:t>
      </w:r>
      <w:r>
        <w:rPr>
          <w:b w:val="0"/>
          <w:noProof/>
        </w:rPr>
        <w:t xml:space="preserve"> в среде азот</w:t>
      </w:r>
      <w:r w:rsidRPr="00910A0A">
        <w:rPr>
          <w:b w:val="0"/>
          <w:noProof/>
        </w:rPr>
        <w:t>а</w:t>
      </w:r>
      <w:r>
        <w:rPr>
          <w:b w:val="0"/>
          <w:noProof/>
        </w:rPr>
        <w:t xml:space="preserve"> </w:t>
      </w:r>
      <w:r w:rsidRPr="00266A3D">
        <w:rPr>
          <w:b w:val="0"/>
          <w:szCs w:val="28"/>
        </w:rPr>
        <w:t>(</w:t>
      </w:r>
      <w:r w:rsidRPr="00266A3D">
        <w:rPr>
          <w:b w:val="0"/>
          <w:szCs w:val="28"/>
          <w:lang w:val="en-US"/>
        </w:rPr>
        <w:t>N</w:t>
      </w:r>
      <w:r w:rsidRPr="00266A3D">
        <w:rPr>
          <w:b w:val="0"/>
          <w:szCs w:val="28"/>
          <w:vertAlign w:val="subscript"/>
        </w:rPr>
        <w:t>2</w:t>
      </w:r>
      <w:r w:rsidRPr="00266A3D">
        <w:rPr>
          <w:b w:val="0"/>
        </w:rPr>
        <w:t>)</w:t>
      </w:r>
      <w:r>
        <w:t xml:space="preserve"> </w:t>
      </w:r>
      <w:r w:rsidRPr="00BF6BFC">
        <w:rPr>
          <w:b w:val="0"/>
          <w:szCs w:val="28"/>
        </w:rPr>
        <w:t>при</w:t>
      </w:r>
      <w:r>
        <w:rPr>
          <w:b w:val="0"/>
          <w:noProof/>
        </w:rPr>
        <w:t xml:space="preserve"> расходе газов:</w:t>
      </w:r>
      <w:r w:rsidRPr="00910A0A">
        <w:rPr>
          <w:b w:val="0"/>
          <w:noProof/>
        </w:rPr>
        <w:t xml:space="preserve"> </w:t>
      </w:r>
      <w:r w:rsidRPr="0027055D">
        <w:rPr>
          <w:b w:val="0"/>
          <w:szCs w:val="28"/>
          <w:lang w:val="en-US"/>
        </w:rPr>
        <w:t>N</w:t>
      </w:r>
      <w:r w:rsidRPr="0027055D">
        <w:rPr>
          <w:b w:val="0"/>
          <w:szCs w:val="28"/>
          <w:vertAlign w:val="subscript"/>
        </w:rPr>
        <w:t>2</w:t>
      </w:r>
      <w:r w:rsidRPr="0027055D">
        <w:rPr>
          <w:b w:val="0"/>
          <w:szCs w:val="28"/>
        </w:rPr>
        <w:t>=</w:t>
      </w:r>
      <w:r w:rsidR="008136F9">
        <w:rPr>
          <w:b w:val="0"/>
          <w:szCs w:val="28"/>
        </w:rPr>
        <w:t>50</w:t>
      </w:r>
      <w:r w:rsidRPr="0027055D">
        <w:rPr>
          <w:b w:val="0"/>
          <w:szCs w:val="28"/>
        </w:rPr>
        <w:t xml:space="preserve">0 л/ч; </w:t>
      </w:r>
      <w:r w:rsidRPr="0027055D">
        <w:rPr>
          <w:b w:val="0"/>
          <w:szCs w:val="28"/>
          <w:lang w:val="en-US"/>
        </w:rPr>
        <w:t>H</w:t>
      </w:r>
      <w:r w:rsidRPr="0027055D">
        <w:rPr>
          <w:b w:val="0"/>
          <w:szCs w:val="28"/>
          <w:vertAlign w:val="subscript"/>
        </w:rPr>
        <w:t xml:space="preserve">2 </w:t>
      </w:r>
      <w:r w:rsidRPr="0027055D">
        <w:rPr>
          <w:b w:val="0"/>
          <w:szCs w:val="28"/>
        </w:rPr>
        <w:t>=</w:t>
      </w:r>
      <w:r w:rsidR="008136F9">
        <w:rPr>
          <w:b w:val="0"/>
          <w:szCs w:val="28"/>
        </w:rPr>
        <w:t>65±5</w:t>
      </w:r>
      <w:r w:rsidRPr="0027055D">
        <w:rPr>
          <w:b w:val="0"/>
          <w:szCs w:val="28"/>
        </w:rPr>
        <w:t xml:space="preserve"> л/ч; </w:t>
      </w:r>
      <w:r w:rsidRPr="0027055D">
        <w:rPr>
          <w:b w:val="0"/>
          <w:szCs w:val="28"/>
          <w:lang w:val="en-US"/>
        </w:rPr>
        <w:t>O</w:t>
      </w:r>
      <w:r w:rsidRPr="0027055D">
        <w:rPr>
          <w:b w:val="0"/>
          <w:szCs w:val="28"/>
          <w:vertAlign w:val="subscript"/>
        </w:rPr>
        <w:t xml:space="preserve">2 </w:t>
      </w:r>
      <w:r w:rsidRPr="0027055D">
        <w:rPr>
          <w:b w:val="0"/>
          <w:szCs w:val="28"/>
        </w:rPr>
        <w:t>=</w:t>
      </w:r>
      <w:r w:rsidR="008136F9">
        <w:rPr>
          <w:b w:val="0"/>
          <w:szCs w:val="28"/>
        </w:rPr>
        <w:t>5</w:t>
      </w:r>
      <w:r w:rsidR="00B70E6B">
        <w:rPr>
          <w:b w:val="0"/>
          <w:szCs w:val="28"/>
        </w:rPr>
        <w:t>0</w:t>
      </w:r>
      <w:r w:rsidRPr="0027055D">
        <w:rPr>
          <w:b w:val="0"/>
          <w:szCs w:val="28"/>
        </w:rPr>
        <w:t>0</w:t>
      </w:r>
      <w:r>
        <w:rPr>
          <w:b w:val="0"/>
          <w:szCs w:val="28"/>
        </w:rPr>
        <w:t>±5</w:t>
      </w:r>
      <w:r w:rsidRPr="0027055D">
        <w:rPr>
          <w:b w:val="0"/>
          <w:szCs w:val="28"/>
        </w:rPr>
        <w:t>0л/ч.</w:t>
      </w:r>
    </w:p>
    <w:p w:rsidR="00994B12" w:rsidRPr="00DC2BBE" w:rsidRDefault="00B70E6B" w:rsidP="00095F88">
      <w:pPr>
        <w:suppressAutoHyphens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Технологический процесс</w:t>
      </w:r>
      <w:r w:rsidRPr="00CC2DA3">
        <w:rPr>
          <w:sz w:val="28"/>
          <w:szCs w:val="28"/>
        </w:rPr>
        <w:t xml:space="preserve"> проводят в однозонн</w:t>
      </w:r>
      <w:r>
        <w:rPr>
          <w:sz w:val="28"/>
          <w:szCs w:val="28"/>
        </w:rPr>
        <w:t>ой</w:t>
      </w:r>
      <w:r w:rsidRPr="00CC2DA3">
        <w:rPr>
          <w:sz w:val="28"/>
          <w:szCs w:val="28"/>
        </w:rPr>
        <w:t xml:space="preserve"> диффузионн</w:t>
      </w:r>
      <w:r>
        <w:rPr>
          <w:sz w:val="28"/>
          <w:szCs w:val="28"/>
        </w:rPr>
        <w:t>ой</w:t>
      </w:r>
      <w:r w:rsidRPr="00CC2DA3">
        <w:rPr>
          <w:sz w:val="28"/>
          <w:szCs w:val="28"/>
        </w:rPr>
        <w:t xml:space="preserve"> печ</w:t>
      </w:r>
      <w:r>
        <w:rPr>
          <w:sz w:val="28"/>
          <w:szCs w:val="28"/>
        </w:rPr>
        <w:t>и</w:t>
      </w:r>
      <w:r w:rsidRPr="00CC2DA3">
        <w:rPr>
          <w:sz w:val="28"/>
          <w:szCs w:val="28"/>
        </w:rPr>
        <w:t xml:space="preserve"> типа </w:t>
      </w:r>
      <w:r>
        <w:rPr>
          <w:sz w:val="28"/>
          <w:szCs w:val="28"/>
        </w:rPr>
        <w:t xml:space="preserve">СДОМ-1/100 при </w:t>
      </w:r>
      <w:r w:rsidRPr="00CC2DA3">
        <w:rPr>
          <w:sz w:val="28"/>
          <w:szCs w:val="28"/>
        </w:rPr>
        <w:t xml:space="preserve">температуре </w:t>
      </w:r>
      <w:r w:rsidR="008136F9">
        <w:rPr>
          <w:sz w:val="28"/>
          <w:szCs w:val="28"/>
        </w:rPr>
        <w:t>85</w:t>
      </w:r>
      <w:r>
        <w:rPr>
          <w:sz w:val="28"/>
          <w:szCs w:val="28"/>
        </w:rPr>
        <w:t>0±50</w:t>
      </w:r>
      <w:r w:rsidRPr="00CC2DA3">
        <w:rPr>
          <w:sz w:val="28"/>
          <w:szCs w:val="28"/>
        </w:rPr>
        <w:sym w:font="Symbol" w:char="F0B0"/>
      </w:r>
      <w:r w:rsidRPr="00CC2DA3">
        <w:rPr>
          <w:sz w:val="28"/>
          <w:szCs w:val="28"/>
        </w:rPr>
        <w:t xml:space="preserve">С и применением </w:t>
      </w:r>
      <w:r w:rsidRPr="00CC2DA3">
        <w:rPr>
          <w:sz w:val="28"/>
          <w:szCs w:val="28"/>
        </w:rPr>
        <w:lastRenderedPageBreak/>
        <w:t>квар</w:t>
      </w:r>
      <w:r>
        <w:rPr>
          <w:sz w:val="28"/>
          <w:szCs w:val="28"/>
        </w:rPr>
        <w:t>цевой оснастки. Кремниевые пластины предварительно нагревают</w:t>
      </w:r>
      <w:r w:rsidRPr="00CC2DA3">
        <w:rPr>
          <w:sz w:val="28"/>
          <w:szCs w:val="28"/>
        </w:rPr>
        <w:t xml:space="preserve"> до темп</w:t>
      </w:r>
      <w:r w:rsidRPr="00CC2DA3">
        <w:rPr>
          <w:sz w:val="28"/>
          <w:szCs w:val="28"/>
        </w:rPr>
        <w:t>е</w:t>
      </w:r>
      <w:r w:rsidRPr="00CC2DA3">
        <w:rPr>
          <w:sz w:val="28"/>
          <w:szCs w:val="28"/>
        </w:rPr>
        <w:t xml:space="preserve">ратуры </w:t>
      </w:r>
      <w:r>
        <w:rPr>
          <w:sz w:val="28"/>
          <w:szCs w:val="28"/>
        </w:rPr>
        <w:t>600±</w:t>
      </w:r>
      <w:r w:rsidRPr="00CC2DA3">
        <w:rPr>
          <w:sz w:val="28"/>
          <w:szCs w:val="28"/>
        </w:rPr>
        <w:t>50</w:t>
      </w:r>
      <w:r w:rsidRPr="00CC2DA3">
        <w:rPr>
          <w:sz w:val="28"/>
          <w:szCs w:val="28"/>
        </w:rPr>
        <w:sym w:font="Symbol" w:char="F0B0"/>
      </w:r>
      <w:r w:rsidRPr="00CC2DA3">
        <w:rPr>
          <w:sz w:val="28"/>
          <w:szCs w:val="28"/>
        </w:rPr>
        <w:t xml:space="preserve">С, </w:t>
      </w:r>
      <w:r>
        <w:rPr>
          <w:sz w:val="28"/>
          <w:szCs w:val="28"/>
        </w:rPr>
        <w:t xml:space="preserve">при расходе азота </w:t>
      </w:r>
      <w:r>
        <w:rPr>
          <w:sz w:val="28"/>
          <w:szCs w:val="28"/>
          <w:lang w:val="en-US"/>
        </w:rPr>
        <w:t>N</w:t>
      </w:r>
      <w:r w:rsidRPr="005F5372">
        <w:rPr>
          <w:sz w:val="28"/>
          <w:szCs w:val="28"/>
          <w:vertAlign w:val="subscript"/>
        </w:rPr>
        <w:t>2</w:t>
      </w:r>
      <w:r w:rsidRPr="005F5372">
        <w:rPr>
          <w:sz w:val="28"/>
          <w:szCs w:val="28"/>
        </w:rPr>
        <w:t xml:space="preserve"> =</w:t>
      </w:r>
      <w:r>
        <w:rPr>
          <w:sz w:val="28"/>
          <w:szCs w:val="28"/>
        </w:rPr>
        <w:t>500 л/ч. Сухое окисление при расходе азота О</w:t>
      </w:r>
      <w:r w:rsidRPr="005F5372">
        <w:rPr>
          <w:sz w:val="28"/>
          <w:szCs w:val="28"/>
          <w:vertAlign w:val="subscript"/>
        </w:rPr>
        <w:t>2</w:t>
      </w:r>
      <w:r w:rsidRPr="005F5372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500 л/ч проводят в течение 10 мин. </w:t>
      </w:r>
      <w:r w:rsidR="00994B12" w:rsidRPr="00DC2BBE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осуществлялся</w:t>
      </w:r>
      <w:r w:rsidR="00994B12" w:rsidRPr="00DC2BBE">
        <w:rPr>
          <w:sz w:val="28"/>
          <w:szCs w:val="28"/>
        </w:rPr>
        <w:t xml:space="preserve"> на установке «</w:t>
      </w:r>
      <w:r w:rsidR="00994B12" w:rsidRPr="00DC2BBE">
        <w:rPr>
          <w:sz w:val="28"/>
          <w:szCs w:val="28"/>
          <w:lang w:val="en-US"/>
        </w:rPr>
        <w:t>MPV</w:t>
      </w:r>
      <w:r w:rsidR="00994B12" w:rsidRPr="00DC2BBE">
        <w:rPr>
          <w:sz w:val="28"/>
          <w:szCs w:val="28"/>
        </w:rPr>
        <w:t>-</w:t>
      </w:r>
      <w:r w:rsidR="00994B12" w:rsidRPr="00DC2BBE">
        <w:rPr>
          <w:sz w:val="28"/>
          <w:szCs w:val="28"/>
          <w:lang w:val="en-US"/>
        </w:rPr>
        <w:t>SP</w:t>
      </w:r>
      <w:r w:rsidR="00994B12" w:rsidRPr="00DC2BBE">
        <w:rPr>
          <w:sz w:val="28"/>
          <w:szCs w:val="28"/>
        </w:rPr>
        <w:t xml:space="preserve">».  Разброс по толщине пленки кремния на </w:t>
      </w:r>
      <w:r>
        <w:rPr>
          <w:sz w:val="28"/>
          <w:szCs w:val="28"/>
        </w:rPr>
        <w:t>кремниевой пластине</w:t>
      </w:r>
      <w:r w:rsidR="00994B12" w:rsidRPr="00DC2BBE">
        <w:rPr>
          <w:sz w:val="28"/>
          <w:szCs w:val="28"/>
        </w:rPr>
        <w:t xml:space="preserve"> составило </w:t>
      </w:r>
      <w:r>
        <w:rPr>
          <w:sz w:val="28"/>
          <w:szCs w:val="28"/>
        </w:rPr>
        <w:t>1</w:t>
      </w:r>
      <w:r w:rsidR="00994B12" w:rsidRPr="00DC2BBE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="00994B12" w:rsidRPr="00DC2BBE">
        <w:rPr>
          <w:sz w:val="28"/>
          <w:szCs w:val="28"/>
        </w:rPr>
        <w:t>÷</w:t>
      </w:r>
      <w:r>
        <w:rPr>
          <w:sz w:val="28"/>
          <w:szCs w:val="28"/>
        </w:rPr>
        <w:t>2</w:t>
      </w:r>
      <w:r w:rsidR="00994B12" w:rsidRPr="00DC2BBE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="00994B12" w:rsidRPr="00DC2BBE">
        <w:rPr>
          <w:sz w:val="28"/>
          <w:szCs w:val="28"/>
        </w:rPr>
        <w:t xml:space="preserve"> %.</w:t>
      </w:r>
    </w:p>
    <w:p w:rsidR="00994B12" w:rsidRDefault="00994B12" w:rsidP="00095F88">
      <w:pPr>
        <w:suppressAutoHyphens/>
        <w:spacing w:line="360" w:lineRule="auto"/>
        <w:ind w:firstLine="680"/>
        <w:jc w:val="both"/>
        <w:rPr>
          <w:sz w:val="28"/>
          <w:szCs w:val="28"/>
        </w:rPr>
      </w:pPr>
      <w:r w:rsidRPr="0097647E">
        <w:rPr>
          <w:sz w:val="28"/>
          <w:szCs w:val="28"/>
        </w:rPr>
        <w:t xml:space="preserve">Таким образом, </w:t>
      </w:r>
      <w:r w:rsidR="00B70E6B">
        <w:rPr>
          <w:sz w:val="28"/>
          <w:szCs w:val="28"/>
        </w:rPr>
        <w:t xml:space="preserve">исходя из этого можно сделать следующий вывод, что </w:t>
      </w:r>
      <w:r w:rsidRPr="0097647E">
        <w:rPr>
          <w:sz w:val="28"/>
          <w:szCs w:val="28"/>
        </w:rPr>
        <w:t xml:space="preserve">предлагаемый </w:t>
      </w:r>
      <w:r>
        <w:rPr>
          <w:sz w:val="28"/>
          <w:szCs w:val="28"/>
        </w:rPr>
        <w:t>метод</w:t>
      </w:r>
      <w:r w:rsidRPr="0097647E">
        <w:rPr>
          <w:sz w:val="28"/>
          <w:szCs w:val="28"/>
        </w:rPr>
        <w:t xml:space="preserve"> позволяет получ</w:t>
      </w:r>
      <w:r>
        <w:rPr>
          <w:sz w:val="28"/>
          <w:szCs w:val="28"/>
        </w:rPr>
        <w:t>а</w:t>
      </w:r>
      <w:r w:rsidRPr="0097647E">
        <w:rPr>
          <w:sz w:val="28"/>
          <w:szCs w:val="28"/>
        </w:rPr>
        <w:t>ть</w:t>
      </w:r>
      <w:r>
        <w:rPr>
          <w:sz w:val="28"/>
          <w:szCs w:val="28"/>
        </w:rPr>
        <w:t xml:space="preserve"> на поверхности </w:t>
      </w:r>
      <w:r w:rsidR="00B70E6B">
        <w:rPr>
          <w:sz w:val="28"/>
          <w:szCs w:val="28"/>
        </w:rPr>
        <w:t xml:space="preserve">кремниевой пластины </w:t>
      </w:r>
      <w:r>
        <w:rPr>
          <w:sz w:val="28"/>
          <w:szCs w:val="28"/>
        </w:rPr>
        <w:t>однородный и ненарушенный тонкий слой пленки.</w:t>
      </w:r>
    </w:p>
    <w:p w:rsidR="00994B12" w:rsidRDefault="00994B12" w:rsidP="00095F88">
      <w:pPr>
        <w:suppressAutoHyphens/>
        <w:spacing w:line="360" w:lineRule="auto"/>
        <w:ind w:firstLine="680"/>
        <w:jc w:val="both"/>
        <w:rPr>
          <w:sz w:val="32"/>
          <w:szCs w:val="28"/>
        </w:rPr>
      </w:pPr>
    </w:p>
    <w:p w:rsidR="00825639" w:rsidRDefault="00825639" w:rsidP="00095F88">
      <w:pPr>
        <w:suppressAutoHyphens/>
        <w:spacing w:line="360" w:lineRule="auto"/>
        <w:ind w:firstLine="680"/>
        <w:jc w:val="both"/>
        <w:rPr>
          <w:sz w:val="32"/>
          <w:szCs w:val="28"/>
        </w:rPr>
      </w:pPr>
    </w:p>
    <w:p w:rsidR="00825639" w:rsidRDefault="00825639" w:rsidP="00095F88">
      <w:pPr>
        <w:suppressAutoHyphens/>
        <w:spacing w:line="360" w:lineRule="auto"/>
        <w:ind w:firstLine="680"/>
        <w:jc w:val="both"/>
        <w:rPr>
          <w:sz w:val="32"/>
          <w:szCs w:val="28"/>
        </w:rPr>
      </w:pPr>
    </w:p>
    <w:p w:rsidR="00825639" w:rsidRDefault="00716DF5" w:rsidP="00095F88">
      <w:pPr>
        <w:suppressAutoHyphens/>
        <w:spacing w:line="360" w:lineRule="auto"/>
        <w:ind w:firstLine="680"/>
        <w:jc w:val="both"/>
        <w:rPr>
          <w:sz w:val="32"/>
          <w:szCs w:val="28"/>
        </w:rPr>
      </w:pPr>
      <w:r>
        <w:rPr>
          <w:noProof/>
          <w:sz w:val="32"/>
          <w:szCs w:val="28"/>
        </w:rPr>
        <w:pict>
          <v:shape id="Freeform 95" o:spid="_x0000_s1117" style="position:absolute;left:0;text-align:left;margin-left:139.2pt;margin-top:-26.5pt;width:3.55pt;height:193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7,5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" path="m,l57,5312e" filled="f">
            <v:stroke dashstyle="longDash"/>
            <v:path arrowok="t" o:connecttype="custom" o:connectlocs="0,0;45085,2451100" o:connectangles="0,0"/>
          </v:shape>
        </w:pict>
      </w:r>
      <w:r>
        <w:rPr>
          <w:noProof/>
          <w:sz w:val="32"/>
          <w:szCs w:val="28"/>
        </w:rPr>
        <w:pict>
          <v:line id="Line 67" o:spid="_x0000_s1116" style="position:absolute;left:0;text-align:left;z-index:251648000;visibility:visible" from="217.1pt,-26.5pt" to="217.15pt,1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">
            <v:stroke dashstyle="longDash"/>
          </v:line>
        </w:pict>
      </w:r>
      <w:r>
        <w:rPr>
          <w:noProof/>
          <w:sz w:val="32"/>
          <w:szCs w:val="28"/>
        </w:rPr>
        <w:pict>
          <v:line id="Line 74" o:spid="_x0000_s1115" style="position:absolute;left:0;text-align:left;z-index:251654144;visibility:visible" from="171.4pt,-26.5pt" to="171.4pt,1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">
            <v:stroke dashstyle="longDash"/>
          </v:line>
        </w:pict>
      </w:r>
      <w:r>
        <w:rPr>
          <w:noProof/>
          <w:sz w:val="32"/>
          <w:szCs w:val="28"/>
        </w:rPr>
        <w:pict>
          <v:shape id="Text Box 94" o:spid="_x0000_s1081" type="#_x0000_t202" style="position:absolute;left:0;text-align:left;margin-left:204.05pt;margin-top:-26.5pt;width:98pt;height:30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klL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" filled="f" stroked="f">
            <v:textbox>
              <w:txbxContent>
                <w:p w:rsidR="00825639" w:rsidRDefault="00F8010F" w:rsidP="00825639">
                  <w:pPr>
                    <w:jc w:val="center"/>
                  </w:pPr>
                  <w:r w:rsidRPr="00F8010F">
                    <w:rPr>
                      <w:szCs w:val="28"/>
                    </w:rPr>
                    <w:t xml:space="preserve">850±50 </w:t>
                  </w:r>
                  <w:r w:rsidR="00825639" w:rsidRPr="00F8010F">
                    <w:rPr>
                      <w:sz w:val="14"/>
                    </w:rPr>
                    <w:t xml:space="preserve"> </w:t>
                  </w:r>
                  <w:r w:rsidR="00825639">
                    <w:sym w:font="Symbol" w:char="F0B0"/>
                  </w:r>
                  <w:r w:rsidR="00825639">
                    <w:t>С</w:t>
                  </w:r>
                </w:p>
              </w:txbxContent>
            </v:textbox>
          </v:shape>
        </w:pict>
      </w:r>
      <w:r>
        <w:rPr>
          <w:noProof/>
          <w:sz w:val="32"/>
          <w:szCs w:val="28"/>
        </w:rPr>
        <w:pict>
          <v:shape id="Freeform 63" o:spid="_x0000_s1114" style="position:absolute;left:0;text-align:left;margin-left:345.75pt;margin-top:-27.45pt;width:2.1pt;height:212.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7,5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" path="m,l57,5312e" filled="f">
            <v:stroke dashstyle="longDash"/>
            <v:path arrowok="t" o:connecttype="custom" o:connectlocs="0,0;26670,2703830" o:connectangles="0,0"/>
          </v:shape>
        </w:pict>
      </w:r>
      <w:r>
        <w:rPr>
          <w:noProof/>
          <w:sz w:val="32"/>
          <w:szCs w:val="28"/>
        </w:rPr>
        <w:pict>
          <v:shape id="Freeform 61" o:spid="_x0000_s1113" style="position:absolute;left:0;text-align:left;margin-left:346.1pt;margin-top:-27.45pt;width:60.55pt;height:105.7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23,2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" path="m,l1623,2638e" filled="f">
            <v:path arrowok="t" o:connecttype="custom" o:connectlocs="0,0;768985,1342390" o:connectangles="0,0"/>
          </v:shape>
        </w:pict>
      </w:r>
      <w:r>
        <w:rPr>
          <w:noProof/>
          <w:sz w:val="32"/>
          <w:szCs w:val="28"/>
        </w:rPr>
        <w:pict>
          <v:shape id="Freeform 60" o:spid="_x0000_s1112" style="position:absolute;left:0;text-align:left;margin-left:92.85pt;margin-top:-26.5pt;width:49.9pt;height:102.4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38,2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" path="m1338,l,2556e" filled="f">
            <v:path arrowok="t" o:connecttype="custom" o:connectlocs="633730,0;0,1301115" o:connectangles="0,0"/>
          </v:shape>
        </w:pict>
      </w:r>
      <w:r>
        <w:rPr>
          <w:noProof/>
          <w:sz w:val="32"/>
          <w:szCs w:val="28"/>
        </w:rPr>
        <w:pict>
          <v:line id="Line 59" o:spid="_x0000_s1111" style="position:absolute;left:0;text-align:left;z-index:251640832;visibility:visible" from="142.75pt,-26.5pt" to="345.4pt,-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/bOFQIAACoEAAAOAAAAZHJzL2Uyb0RvYy54bWysU02P2jAQvVfqf7B8hyRA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"/>
        </w:pict>
      </w:r>
    </w:p>
    <w:p w:rsidR="00825639" w:rsidRDefault="00716DF5" w:rsidP="00095F88">
      <w:pPr>
        <w:suppressAutoHyphens/>
        <w:spacing w:line="360" w:lineRule="auto"/>
        <w:ind w:firstLine="680"/>
        <w:jc w:val="both"/>
        <w:rPr>
          <w:sz w:val="32"/>
          <w:szCs w:val="28"/>
        </w:rPr>
      </w:pPr>
      <w:r>
        <w:rPr>
          <w:noProof/>
          <w:sz w:val="32"/>
          <w:szCs w:val="28"/>
        </w:rPr>
        <w:pict>
          <v:shape id="Text Box 72" o:spid="_x0000_s1082" type="#_x0000_t202" style="position:absolute;left:0;text-align:left;margin-left:413.2pt;margin-top:24pt;width:51.85pt;height:23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56ivA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" filled="f" stroked="f">
            <v:textbox>
              <w:txbxContent>
                <w:p w:rsidR="00825639" w:rsidRPr="00825639" w:rsidRDefault="00825639" w:rsidP="00825639">
                  <w:pPr>
                    <w:rPr>
                      <w:sz w:val="18"/>
                    </w:rPr>
                  </w:pPr>
                  <w:r w:rsidRPr="00825639">
                    <w:rPr>
                      <w:sz w:val="18"/>
                    </w:rPr>
                    <w:t xml:space="preserve">600 </w:t>
                  </w:r>
                  <w:r w:rsidRPr="00825639">
                    <w:rPr>
                      <w:sz w:val="18"/>
                    </w:rPr>
                    <w:sym w:font="Symbol" w:char="F0B0"/>
                  </w:r>
                  <w:r w:rsidRPr="00825639">
                    <w:rPr>
                      <w:sz w:val="18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sz w:val="32"/>
          <w:szCs w:val="28"/>
        </w:rPr>
        <w:pict>
          <v:shape id="Text Box 71" o:spid="_x0000_s1083" type="#_x0000_t202" style="position:absolute;left:0;text-align:left;margin-left:48.75pt;margin-top:25.25pt;width:45.8pt;height:23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" filled="f" stroked="f">
            <v:textbox>
              <w:txbxContent>
                <w:p w:rsidR="00825639" w:rsidRPr="00825639" w:rsidRDefault="00825639" w:rsidP="00825639">
                  <w:pPr>
                    <w:pStyle w:val="1"/>
                    <w:jc w:val="center"/>
                    <w:rPr>
                      <w:sz w:val="18"/>
                    </w:rPr>
                  </w:pPr>
                  <w:r w:rsidRPr="00825639">
                    <w:rPr>
                      <w:sz w:val="18"/>
                      <w:lang w:val="ru-RU"/>
                    </w:rPr>
                    <w:t>60</w:t>
                  </w:r>
                  <w:r w:rsidRPr="00825639">
                    <w:rPr>
                      <w:sz w:val="18"/>
                    </w:rPr>
                    <w:t xml:space="preserve">0 </w:t>
                  </w:r>
                  <w:r w:rsidRPr="00825639">
                    <w:rPr>
                      <w:sz w:val="18"/>
                    </w:rPr>
                    <w:sym w:font="Symbol" w:char="F0B0"/>
                  </w:r>
                  <w:r w:rsidRPr="00825639">
                    <w:rPr>
                      <w:sz w:val="18"/>
                    </w:rPr>
                    <w:t>C</w:t>
                  </w:r>
                </w:p>
              </w:txbxContent>
            </v:textbox>
          </v:shape>
        </w:pict>
      </w:r>
    </w:p>
    <w:p w:rsidR="00825639" w:rsidRDefault="00716DF5" w:rsidP="00095F88">
      <w:pPr>
        <w:suppressAutoHyphens/>
        <w:spacing w:line="360" w:lineRule="auto"/>
        <w:ind w:firstLine="680"/>
        <w:jc w:val="both"/>
        <w:rPr>
          <w:sz w:val="32"/>
          <w:szCs w:val="28"/>
        </w:rPr>
      </w:pPr>
      <w:r>
        <w:rPr>
          <w:noProof/>
          <w:sz w:val="32"/>
          <w:szCs w:val="28"/>
        </w:rPr>
        <w:pict>
          <v:shape id="Text Box 89" o:spid="_x0000_s1084" type="#_x0000_t202" style="position:absolute;left:0;text-align:left;margin-left:177.95pt;margin-top:18.6pt;width:39.2pt;height: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" stroked="f">
            <v:textbox>
              <w:txbxContent>
                <w:p w:rsidR="00825639" w:rsidRPr="00B13E22" w:rsidRDefault="00F8010F" w:rsidP="00825639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5</w:t>
                  </w:r>
                  <w:r w:rsidR="00825639" w:rsidRPr="00B13E22">
                    <w:rPr>
                      <w:sz w:val="18"/>
                    </w:rPr>
                    <w:t>00 л/ч</w:t>
                  </w:r>
                </w:p>
              </w:txbxContent>
            </v:textbox>
          </v:shape>
        </w:pict>
      </w:r>
      <w:r>
        <w:rPr>
          <w:noProof/>
          <w:sz w:val="32"/>
          <w:szCs w:val="28"/>
        </w:rPr>
        <w:pict>
          <v:line id="Line 73" o:spid="_x0000_s1110" style="position:absolute;left:0;text-align:left;z-index:251653120;visibility:visible" from="50.9pt,21.8pt" to="51.4pt,1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">
            <v:stroke dashstyle="longDash"/>
          </v:line>
        </w:pict>
      </w:r>
      <w:r>
        <w:rPr>
          <w:noProof/>
          <w:sz w:val="32"/>
          <w:szCs w:val="28"/>
        </w:rPr>
        <w:pict>
          <v:line id="Line 64" o:spid="_x0000_s1109" style="position:absolute;left:0;text-align:left;z-index:251644928;visibility:visible" from="92.95pt,21.8pt" to="93.2pt,1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">
            <v:stroke dashstyle="longDash"/>
          </v:line>
        </w:pict>
      </w:r>
      <w:r>
        <w:rPr>
          <w:noProof/>
          <w:sz w:val="32"/>
          <w:szCs w:val="28"/>
        </w:rPr>
        <w:pict>
          <v:shape id="Text Box 85" o:spid="_x0000_s1085" type="#_x0000_t202" style="position:absolute;left:0;text-align:left;margin-left:-11.65pt;margin-top:18.6pt;width:32.65pt;height:78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" stroked="f">
            <v:textbox>
              <w:txbxContent>
                <w:p w:rsidR="00825639" w:rsidRPr="00B13E22" w:rsidRDefault="00B13E22" w:rsidP="00825639">
                  <w:pPr>
                    <w:rPr>
                      <w:sz w:val="18"/>
                      <w:vertAlign w:val="subscript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 xml:space="preserve">   </w:t>
                  </w:r>
                  <w:r w:rsidR="00825639" w:rsidRPr="00B13E22">
                    <w:rPr>
                      <w:sz w:val="18"/>
                      <w:lang w:val="en-US"/>
                    </w:rPr>
                    <w:t>N</w:t>
                  </w:r>
                  <w:r w:rsidR="00825639" w:rsidRPr="00B13E22">
                    <w:rPr>
                      <w:sz w:val="18"/>
                      <w:vertAlign w:val="subscript"/>
                      <w:lang w:val="en-US"/>
                    </w:rPr>
                    <w:t>2</w:t>
                  </w:r>
                </w:p>
                <w:p w:rsidR="00825639" w:rsidRPr="00B13E22" w:rsidRDefault="00825639" w:rsidP="00825639">
                  <w:pPr>
                    <w:rPr>
                      <w:sz w:val="18"/>
                      <w:lang w:val="en-US"/>
                    </w:rPr>
                  </w:pPr>
                </w:p>
                <w:p w:rsidR="00B13E22" w:rsidRDefault="00B13E22" w:rsidP="00825639">
                  <w:pPr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 xml:space="preserve">   </w:t>
                  </w:r>
                </w:p>
                <w:p w:rsidR="00825639" w:rsidRPr="00B13E22" w:rsidRDefault="00825639" w:rsidP="00825639">
                  <w:pPr>
                    <w:rPr>
                      <w:sz w:val="14"/>
                      <w:lang w:val="en-US"/>
                    </w:rPr>
                  </w:pPr>
                  <w:r w:rsidRPr="00B13E22">
                    <w:rPr>
                      <w:sz w:val="18"/>
                      <w:lang w:val="en-US"/>
                    </w:rPr>
                    <w:t>O</w:t>
                  </w:r>
                  <w:r w:rsidRPr="00B13E22">
                    <w:rPr>
                      <w:sz w:val="18"/>
                      <w:vertAlign w:val="subscript"/>
                      <w:lang w:val="en-US"/>
                    </w:rPr>
                    <w:t>2</w:t>
                  </w:r>
                </w:p>
                <w:p w:rsidR="00825639" w:rsidRPr="00B13E22" w:rsidRDefault="00825639" w:rsidP="00825639">
                  <w:pPr>
                    <w:rPr>
                      <w:sz w:val="14"/>
                      <w:lang w:val="en-US"/>
                    </w:rPr>
                  </w:pPr>
                </w:p>
                <w:p w:rsidR="00B13E22" w:rsidRDefault="00B13E22" w:rsidP="00825639">
                  <w:pPr>
                    <w:rPr>
                      <w:sz w:val="14"/>
                      <w:lang w:val="en-US"/>
                    </w:rPr>
                  </w:pPr>
                </w:p>
                <w:p w:rsidR="00825639" w:rsidRPr="00B13E22" w:rsidRDefault="00825639" w:rsidP="00825639">
                  <w:pPr>
                    <w:rPr>
                      <w:sz w:val="16"/>
                      <w:lang w:val="en-US"/>
                    </w:rPr>
                  </w:pPr>
                  <w:r w:rsidRPr="00B13E22">
                    <w:rPr>
                      <w:sz w:val="14"/>
                      <w:lang w:val="en-US"/>
                    </w:rPr>
                    <w:t xml:space="preserve"> </w:t>
                  </w:r>
                  <w:r w:rsidRPr="00B13E22">
                    <w:rPr>
                      <w:sz w:val="16"/>
                      <w:lang w:val="en-US"/>
                    </w:rPr>
                    <w:t>H</w:t>
                  </w:r>
                  <w:r w:rsidRPr="00B13E22">
                    <w:rPr>
                      <w:sz w:val="16"/>
                      <w:vertAlign w:val="subscript"/>
                      <w:lang w:val="en-US"/>
                    </w:rPr>
                    <w:t>2</w:t>
                  </w:r>
                  <w:r w:rsidRPr="00B13E22">
                    <w:rPr>
                      <w:sz w:val="16"/>
                      <w:lang w:val="en-US"/>
                    </w:rPr>
                    <w:t>O</w:t>
                  </w:r>
                </w:p>
                <w:p w:rsidR="00825639" w:rsidRPr="00B13E22" w:rsidRDefault="00825639" w:rsidP="00825639">
                  <w:pPr>
                    <w:rPr>
                      <w:sz w:val="16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sz w:val="32"/>
          <w:szCs w:val="28"/>
        </w:rPr>
        <w:pict>
          <v:shape id="Text Box 92" o:spid="_x0000_s1086" type="#_x0000_t202" style="position:absolute;left:0;text-align:left;margin-left:413.2pt;margin-top:18.6pt;width:42.95pt;height:22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" filled="f" fillcolor="yellow" stroked="f">
            <v:textbox>
              <w:txbxContent>
                <w:p w:rsidR="00825639" w:rsidRPr="003A0B5E" w:rsidRDefault="00825639" w:rsidP="00825639">
                  <w:r w:rsidRPr="00825639">
                    <w:rPr>
                      <w:sz w:val="18"/>
                    </w:rPr>
                    <w:t>4</w:t>
                  </w:r>
                  <w:r w:rsidRPr="00825639">
                    <w:rPr>
                      <w:sz w:val="18"/>
                      <w:lang w:val="en-US"/>
                    </w:rPr>
                    <w:t xml:space="preserve">00 </w:t>
                  </w:r>
                  <w:r>
                    <w:t>л/ч</w:t>
                  </w:r>
                </w:p>
              </w:txbxContent>
            </v:textbox>
          </v:shape>
        </w:pict>
      </w:r>
      <w:r>
        <w:rPr>
          <w:noProof/>
          <w:sz w:val="32"/>
          <w:szCs w:val="28"/>
        </w:rPr>
        <w:pict>
          <v:shape id="Text Box 90" o:spid="_x0000_s1087" type="#_x0000_t202" style="position:absolute;left:0;text-align:left;margin-left:256.35pt;margin-top:18.6pt;width:52.3pt;height:18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" stroked="f">
            <v:textbox>
              <w:txbxContent>
                <w:p w:rsidR="00825639" w:rsidRDefault="00825639" w:rsidP="00825639">
                  <w:r>
                    <w:t>500 л/ч</w:t>
                  </w:r>
                </w:p>
              </w:txbxContent>
            </v:textbox>
          </v:shape>
        </w:pict>
      </w:r>
      <w:r>
        <w:rPr>
          <w:noProof/>
          <w:sz w:val="32"/>
          <w:szCs w:val="28"/>
        </w:rPr>
        <w:pict>
          <v:shape id="Text Box 88" o:spid="_x0000_s1088" type="#_x0000_t202" style="position:absolute;left:0;text-align:left;margin-left:99.45pt;margin-top:20.05pt;width:39.2pt;height:22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sNluAIAAMI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" filled="f" stroked="f">
            <v:textbox>
              <w:txbxContent>
                <w:p w:rsidR="00825639" w:rsidRPr="00825639" w:rsidRDefault="00825639" w:rsidP="00825639">
                  <w:pPr>
                    <w:rPr>
                      <w:sz w:val="16"/>
                    </w:rPr>
                  </w:pPr>
                  <w:r w:rsidRPr="00825639">
                    <w:rPr>
                      <w:sz w:val="16"/>
                    </w:rPr>
                    <w:t>4</w:t>
                  </w:r>
                  <w:r w:rsidRPr="00825639">
                    <w:rPr>
                      <w:sz w:val="16"/>
                      <w:lang w:val="en-US"/>
                    </w:rPr>
                    <w:t xml:space="preserve">00 </w:t>
                  </w:r>
                  <w:r w:rsidRPr="00825639">
                    <w:rPr>
                      <w:sz w:val="16"/>
                    </w:rPr>
                    <w:t>л/ч</w:t>
                  </w:r>
                </w:p>
              </w:txbxContent>
            </v:textbox>
          </v:shape>
        </w:pict>
      </w:r>
      <w:r>
        <w:rPr>
          <w:noProof/>
          <w:sz w:val="32"/>
          <w:szCs w:val="28"/>
        </w:rPr>
        <w:pict>
          <v:line id="Line 86" o:spid="_x0000_s1108" style="position:absolute;left:0;text-align:left;z-index:251666432;visibility:visible" from="21pt,20.05pt" to="92.9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LTW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"/>
        </w:pict>
      </w:r>
      <w:r>
        <w:rPr>
          <w:noProof/>
          <w:sz w:val="32"/>
          <w:szCs w:val="28"/>
        </w:rPr>
        <w:pict>
          <v:line id="Line 83" o:spid="_x0000_s1107" style="position:absolute;left:0;text-align:left;z-index:251663360;visibility:visible" from="456.15pt,20.05pt" to="456.2pt,1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">
            <v:stroke dashstyle="longDash"/>
          </v:line>
        </w:pict>
      </w:r>
      <w:r>
        <w:rPr>
          <w:noProof/>
          <w:sz w:val="32"/>
          <w:szCs w:val="28"/>
        </w:rPr>
        <w:pict>
          <v:shape id="Freeform 75" o:spid="_x0000_s1106" style="position:absolute;left:0;text-align:left;margin-left:405.45pt;margin-top:21.55pt;width:65.6pt;height: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" path="m,10l1760,e" filled="f">
            <v:path arrowok="t" o:connecttype="custom" o:connectlocs="0,5080;833120,0" o:connectangles="0,0"/>
          </v:shape>
        </w:pict>
      </w:r>
      <w:r>
        <w:rPr>
          <w:noProof/>
          <w:sz w:val="32"/>
          <w:szCs w:val="28"/>
        </w:rPr>
        <w:pict>
          <v:shape id="Text Box 66" o:spid="_x0000_s1089" type="#_x0000_t202" style="position:absolute;left:0;text-align:left;margin-left:360.9pt;margin-top:20.05pt;width:39.25pt;height:22.9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EgFuAIAAMI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" filled="f" stroked="f">
            <v:textbox>
              <w:txbxContent>
                <w:p w:rsidR="00825639" w:rsidRPr="00825639" w:rsidRDefault="00825639" w:rsidP="00825639">
                  <w:pPr>
                    <w:rPr>
                      <w:sz w:val="16"/>
                    </w:rPr>
                  </w:pPr>
                  <w:r w:rsidRPr="00825639">
                    <w:rPr>
                      <w:sz w:val="16"/>
                    </w:rPr>
                    <w:t>400 л/ч</w:t>
                  </w:r>
                </w:p>
              </w:txbxContent>
            </v:textbox>
          </v:shape>
        </w:pict>
      </w:r>
      <w:r>
        <w:rPr>
          <w:noProof/>
          <w:sz w:val="32"/>
          <w:szCs w:val="28"/>
        </w:rPr>
        <w:pict>
          <v:line id="Line 65" o:spid="_x0000_s1105" style="position:absolute;left:0;text-align:left;z-index:251645952;visibility:visible" from="406.65pt,21.8pt" to="406.7pt,1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">
            <v:stroke dashstyle="longDash"/>
          </v:line>
        </w:pict>
      </w:r>
    </w:p>
    <w:p w:rsidR="00825639" w:rsidRDefault="00716DF5" w:rsidP="00095F88">
      <w:pPr>
        <w:suppressAutoHyphens/>
        <w:spacing w:line="360" w:lineRule="auto"/>
        <w:ind w:firstLine="680"/>
        <w:jc w:val="both"/>
        <w:rPr>
          <w:sz w:val="32"/>
          <w:szCs w:val="28"/>
        </w:rPr>
      </w:pPr>
      <w:r>
        <w:rPr>
          <w:noProof/>
          <w:sz w:val="32"/>
          <w:szCs w:val="28"/>
        </w:rPr>
        <w:pict>
          <v:shape id="Text Box 91" o:spid="_x0000_s1090" type="#_x0000_t202" style="position:absolute;left:0;text-align:left;margin-left:249.8pt;margin-top:22.9pt;width:58.85pt;height:15.3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" filled="f" stroked="f">
            <v:textbox>
              <w:txbxContent>
                <w:p w:rsidR="00825639" w:rsidRPr="00B13E22" w:rsidRDefault="00825639" w:rsidP="00825639">
                  <w:pPr>
                    <w:rPr>
                      <w:sz w:val="18"/>
                    </w:rPr>
                  </w:pPr>
                  <w:r>
                    <w:t xml:space="preserve"> </w:t>
                  </w:r>
                  <w:r w:rsidRPr="00B13E22">
                    <w:rPr>
                      <w:sz w:val="18"/>
                    </w:rPr>
                    <w:t>400 л/ч</w:t>
                  </w:r>
                </w:p>
              </w:txbxContent>
            </v:textbox>
          </v:shape>
        </w:pict>
      </w:r>
      <w:r>
        <w:rPr>
          <w:noProof/>
          <w:sz w:val="32"/>
          <w:szCs w:val="28"/>
        </w:rPr>
        <w:pict>
          <v:line id="Line 87" o:spid="_x0000_s1104" style="position:absolute;left:0;text-align:left;z-index:251667456;visibility:visible" from="347.85pt,11.1pt" to="472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m3+FAIAACo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"/>
        </w:pict>
      </w:r>
      <w:r>
        <w:rPr>
          <w:noProof/>
          <w:sz w:val="32"/>
          <w:szCs w:val="28"/>
        </w:rPr>
        <w:pict>
          <v:line id="Line 79" o:spid="_x0000_s1103" style="position:absolute;left:0;text-align:left;z-index:251659264;visibility:visible" from="21pt,11.1pt" to="171.4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/tl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"/>
        </w:pict>
      </w:r>
    </w:p>
    <w:p w:rsidR="00825639" w:rsidRDefault="00716DF5" w:rsidP="00095F88">
      <w:pPr>
        <w:suppressAutoHyphens/>
        <w:spacing w:line="360" w:lineRule="auto"/>
        <w:ind w:firstLine="680"/>
        <w:jc w:val="both"/>
        <w:rPr>
          <w:sz w:val="32"/>
          <w:szCs w:val="28"/>
        </w:rPr>
      </w:pPr>
      <w:r>
        <w:rPr>
          <w:noProof/>
          <w:sz w:val="32"/>
          <w:szCs w:val="28"/>
        </w:rPr>
        <w:pict>
          <v:line id="Line 80" o:spid="_x0000_s1102" style="position:absolute;left:0;text-align:left;z-index:251660288;visibility:visible" from="217.1pt,12.5pt" to="347.8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"/>
        </w:pict>
      </w:r>
      <w:r>
        <w:rPr>
          <w:noProof/>
          <w:sz w:val="32"/>
          <w:szCs w:val="28"/>
        </w:rPr>
        <w:pict>
          <v:line id="Line 78" o:spid="_x0000_s1101" style="position:absolute;left:0;text-align:left;z-index:251658240;visibility:visible" from="171.4pt,.7pt" to="347.8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xhe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"/>
        </w:pict>
      </w:r>
    </w:p>
    <w:p w:rsidR="00B13E22" w:rsidRPr="00B13E22" w:rsidRDefault="00B13E22" w:rsidP="00095F88">
      <w:pPr>
        <w:pStyle w:val="a5"/>
        <w:suppressAutoHyphens/>
        <w:spacing w:line="360" w:lineRule="auto"/>
        <w:ind w:left="0"/>
        <w:jc w:val="both"/>
        <w:rPr>
          <w:color w:val="000000"/>
          <w:sz w:val="18"/>
          <w:vertAlign w:val="subscript"/>
        </w:rPr>
      </w:pPr>
      <w:r w:rsidRPr="00A22BBE">
        <w:rPr>
          <w:color w:val="000000"/>
          <w:vertAlign w:val="subscript"/>
        </w:rPr>
        <w:t>1</w:t>
      </w:r>
      <w:r w:rsidRPr="00A22BBE">
        <w:rPr>
          <w:color w:val="000000"/>
        </w:rPr>
        <w:t xml:space="preserve">           </w:t>
      </w:r>
      <w:r w:rsidRPr="00B13E22">
        <w:rPr>
          <w:color w:val="000000"/>
          <w:sz w:val="18"/>
        </w:rPr>
        <w:sym w:font="Symbol" w:char="F074"/>
      </w:r>
      <w:r w:rsidRPr="00B13E22">
        <w:rPr>
          <w:color w:val="000000"/>
          <w:sz w:val="18"/>
          <w:vertAlign w:val="subscript"/>
        </w:rPr>
        <w:t>2</w:t>
      </w:r>
      <w:r w:rsidRPr="00B13E22">
        <w:rPr>
          <w:color w:val="000000"/>
          <w:sz w:val="18"/>
        </w:rPr>
        <w:t xml:space="preserve">            </w:t>
      </w:r>
      <w:r w:rsidRPr="00B13E22">
        <w:rPr>
          <w:color w:val="000000"/>
          <w:sz w:val="18"/>
        </w:rPr>
        <w:sym w:font="Symbol" w:char="F074"/>
      </w:r>
      <w:r w:rsidRPr="00B13E22">
        <w:rPr>
          <w:color w:val="000000"/>
          <w:sz w:val="18"/>
          <w:vertAlign w:val="subscript"/>
        </w:rPr>
        <w:t>3</w:t>
      </w:r>
      <w:r w:rsidRPr="00B13E22">
        <w:rPr>
          <w:color w:val="000000"/>
          <w:sz w:val="18"/>
        </w:rPr>
        <w:t xml:space="preserve">                 </w:t>
      </w:r>
      <w:r w:rsidRPr="00B13E22">
        <w:rPr>
          <w:color w:val="000000"/>
          <w:sz w:val="18"/>
        </w:rPr>
        <w:sym w:font="Symbol" w:char="F074"/>
      </w:r>
      <w:r w:rsidRPr="00B13E22">
        <w:rPr>
          <w:color w:val="000000"/>
          <w:sz w:val="18"/>
          <w:vertAlign w:val="subscript"/>
        </w:rPr>
        <w:t>4</w:t>
      </w:r>
      <w:r w:rsidRPr="00B13E22">
        <w:rPr>
          <w:color w:val="000000"/>
          <w:sz w:val="18"/>
        </w:rPr>
        <w:t xml:space="preserve">             </w:t>
      </w:r>
      <w:r w:rsidRPr="00B13E22">
        <w:rPr>
          <w:color w:val="000000"/>
          <w:sz w:val="18"/>
        </w:rPr>
        <w:sym w:font="Symbol" w:char="F074"/>
      </w:r>
      <w:r w:rsidRPr="00B13E22">
        <w:rPr>
          <w:color w:val="000000"/>
          <w:sz w:val="18"/>
          <w:vertAlign w:val="subscript"/>
        </w:rPr>
        <w:t>5</w:t>
      </w:r>
      <w:r w:rsidRPr="00B13E22">
        <w:rPr>
          <w:color w:val="000000"/>
          <w:sz w:val="18"/>
        </w:rPr>
        <w:t xml:space="preserve">             </w:t>
      </w:r>
      <w:r w:rsidRPr="00B13E22">
        <w:rPr>
          <w:color w:val="000000"/>
          <w:sz w:val="18"/>
        </w:rPr>
        <w:sym w:font="Symbol" w:char="F074"/>
      </w:r>
      <w:r w:rsidRPr="00B13E22">
        <w:rPr>
          <w:color w:val="000000"/>
          <w:sz w:val="18"/>
          <w:vertAlign w:val="subscript"/>
        </w:rPr>
        <w:t xml:space="preserve">6                                                        </w:t>
      </w:r>
      <w:r w:rsidRPr="00B13E22">
        <w:rPr>
          <w:color w:val="000000"/>
          <w:sz w:val="18"/>
        </w:rPr>
        <w:sym w:font="Symbol" w:char="F074"/>
      </w:r>
      <w:r w:rsidRPr="00B13E22">
        <w:rPr>
          <w:color w:val="000000"/>
          <w:sz w:val="18"/>
          <w:vertAlign w:val="subscript"/>
        </w:rPr>
        <w:t xml:space="preserve">7                  </w:t>
      </w:r>
      <w:r>
        <w:rPr>
          <w:color w:val="000000"/>
          <w:sz w:val="18"/>
          <w:vertAlign w:val="subscript"/>
        </w:rPr>
        <w:t xml:space="preserve">                                 </w:t>
      </w:r>
      <w:r w:rsidRPr="00B13E22">
        <w:rPr>
          <w:color w:val="000000"/>
          <w:sz w:val="18"/>
          <w:vertAlign w:val="subscript"/>
        </w:rPr>
        <w:t xml:space="preserve">             </w:t>
      </w:r>
      <w:r w:rsidRPr="00B13E22">
        <w:rPr>
          <w:color w:val="000000"/>
          <w:sz w:val="18"/>
        </w:rPr>
        <w:sym w:font="Symbol" w:char="F074"/>
      </w:r>
      <w:r w:rsidRPr="00B13E22">
        <w:rPr>
          <w:color w:val="000000"/>
          <w:sz w:val="18"/>
          <w:vertAlign w:val="subscript"/>
        </w:rPr>
        <w:t xml:space="preserve">8                     </w:t>
      </w:r>
      <w:r w:rsidRPr="00B13E22">
        <w:rPr>
          <w:color w:val="000000"/>
          <w:sz w:val="18"/>
        </w:rPr>
        <w:sym w:font="Symbol" w:char="F074"/>
      </w:r>
      <w:r w:rsidRPr="00B13E22">
        <w:rPr>
          <w:color w:val="000000"/>
          <w:sz w:val="18"/>
          <w:vertAlign w:val="subscript"/>
        </w:rPr>
        <w:t xml:space="preserve">9  </w:t>
      </w:r>
    </w:p>
    <w:p w:rsidR="00825639" w:rsidRDefault="00716DF5" w:rsidP="00095F88">
      <w:pPr>
        <w:suppressAutoHyphens/>
        <w:spacing w:line="360" w:lineRule="auto"/>
        <w:ind w:firstLine="680"/>
        <w:jc w:val="both"/>
        <w:rPr>
          <w:sz w:val="32"/>
          <w:szCs w:val="28"/>
        </w:rPr>
      </w:pPr>
      <w:r>
        <w:rPr>
          <w:noProof/>
          <w:sz w:val="32"/>
          <w:szCs w:val="28"/>
        </w:rPr>
        <w:pict>
          <v:shape id="Freeform 81" o:spid="_x0000_s1100" style="position:absolute;left:0;text-align:left;margin-left:141.1pt;margin-top:4.1pt;width:28.95pt;height: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75,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" path="m,3l775,e" filled="f">
            <v:stroke startarrow="block" endarrow="block"/>
            <v:path arrowok="t" o:connecttype="custom" o:connectlocs="0,1270;367665,0" o:connectangles="0,0"/>
          </v:shape>
        </w:pict>
      </w:r>
      <w:r>
        <w:rPr>
          <w:noProof/>
          <w:sz w:val="32"/>
          <w:szCs w:val="28"/>
        </w:rPr>
        <w:pict>
          <v:line id="Line 96" o:spid="_x0000_s1099" style="position:absolute;left:0;text-align:left;z-index:251676672;visibility:visible" from="93.85pt,4.8pt" to="139.5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">
            <v:stroke startarrow="block" endarrow="block"/>
          </v:line>
        </w:pict>
      </w:r>
      <w:r>
        <w:rPr>
          <w:noProof/>
          <w:sz w:val="32"/>
          <w:szCs w:val="28"/>
        </w:rPr>
        <w:pict>
          <v:line id="Line 93" o:spid="_x0000_s1098" style="position:absolute;left:0;text-align:left;z-index:251673600;visibility:visible" from="47.15pt,4.05pt" to="92.9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">
            <v:stroke startarrow="block" endarrow="block"/>
          </v:line>
        </w:pict>
      </w:r>
      <w:r>
        <w:rPr>
          <w:noProof/>
          <w:sz w:val="32"/>
          <w:szCs w:val="28"/>
        </w:rPr>
        <w:pict>
          <v:line id="Line 84" o:spid="_x0000_s1097" style="position:absolute;left:0;text-align:left;z-index:251664384;visibility:visible" from="456.15pt,4.05pt" to="482.3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">
            <v:stroke startarrow="block"/>
          </v:line>
        </w:pict>
      </w:r>
      <w:r>
        <w:rPr>
          <w:noProof/>
          <w:sz w:val="32"/>
          <w:szCs w:val="28"/>
        </w:rPr>
        <w:pict>
          <v:line id="Line 82" o:spid="_x0000_s1096" style="position:absolute;left:0;text-align:left;z-index:251662336;visibility:visible" from="171.4pt,4.05pt" to="217.1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">
            <v:stroke startarrow="block" endarrow="block"/>
          </v:line>
        </w:pict>
      </w:r>
      <w:r>
        <w:rPr>
          <w:noProof/>
          <w:sz w:val="32"/>
          <w:szCs w:val="28"/>
        </w:rPr>
        <w:pict>
          <v:line id="Line 77" o:spid="_x0000_s1095" style="position:absolute;left:0;text-align:left;z-index:251657216;visibility:visible" from="406.65pt,4.05pt" to="458.9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">
            <v:stroke startarrow="block" endarrow="block"/>
          </v:line>
        </w:pict>
      </w:r>
      <w:r>
        <w:rPr>
          <w:noProof/>
          <w:sz w:val="32"/>
          <w:szCs w:val="28"/>
        </w:rPr>
        <w:pict>
          <v:line id="Line 76" o:spid="_x0000_s1094" style="position:absolute;left:0;text-align:left;z-index:251656192;visibility:visible" from="5.15pt,4.05pt" to="50.9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">
            <v:stroke endarrow="block"/>
          </v:line>
        </w:pict>
      </w:r>
      <w:r>
        <w:rPr>
          <w:noProof/>
          <w:sz w:val="32"/>
          <w:szCs w:val="28"/>
        </w:rPr>
        <w:pict>
          <v:line id="Line 69" o:spid="_x0000_s1093" style="position:absolute;left:0;text-align:left;z-index:251650048;visibility:visible" from="347.85pt,4.05pt" to="406.6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">
            <v:stroke startarrow="block" endarrow="block"/>
          </v:line>
        </w:pict>
      </w:r>
      <w:r>
        <w:rPr>
          <w:noProof/>
          <w:sz w:val="32"/>
          <w:szCs w:val="28"/>
        </w:rPr>
        <w:pict>
          <v:line id="Line 68" o:spid="_x0000_s1092" style="position:absolute;left:0;text-align:left;z-index:251649024;visibility:visible" from="217.1pt,4.05pt" to="347.8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">
            <v:stroke startarrow="block" endarrow="block"/>
          </v:line>
        </w:pict>
      </w:r>
    </w:p>
    <w:p w:rsidR="00994B12" w:rsidRDefault="00716DF5" w:rsidP="00095F88">
      <w:pPr>
        <w:pStyle w:val="a8"/>
        <w:suppressAutoHyphens/>
        <w:spacing w:line="360" w:lineRule="auto"/>
        <w:ind w:left="720"/>
        <w:jc w:val="both"/>
        <w:rPr>
          <w:b w:val="0"/>
          <w:sz w:val="24"/>
        </w:rPr>
      </w:pPr>
      <w:r>
        <w:rPr>
          <w:b w:val="0"/>
          <w:noProof/>
          <w:sz w:val="24"/>
        </w:rPr>
        <w:pict>
          <v:shape id="Text Box 58" o:spid="_x0000_s1091" type="#_x0000_t202" style="position:absolute;left:0;text-align:left;margin-left:230.2pt;margin-top:4.85pt;width:141pt;height:68.9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" stroked="f">
            <v:textbox>
              <w:txbxContent>
                <w:p w:rsidR="00825639" w:rsidRPr="00B13E22" w:rsidRDefault="00825639" w:rsidP="00825639">
                  <w:pPr>
                    <w:tabs>
                      <w:tab w:val="left" w:pos="8800"/>
                    </w:tabs>
                    <w:rPr>
                      <w:sz w:val="18"/>
                    </w:rPr>
                  </w:pPr>
                  <w:r w:rsidRPr="00B13E22">
                    <w:rPr>
                      <w:sz w:val="18"/>
                    </w:rPr>
                    <w:sym w:font="Symbol" w:char="F074"/>
                  </w:r>
                  <w:r w:rsidRPr="00B13E22">
                    <w:rPr>
                      <w:sz w:val="18"/>
                      <w:vertAlign w:val="subscript"/>
                    </w:rPr>
                    <w:t>1</w:t>
                  </w:r>
                  <w:r w:rsidRPr="00B13E22">
                    <w:rPr>
                      <w:sz w:val="18"/>
                    </w:rPr>
                    <w:t xml:space="preserve"> =12 мин.;        </w:t>
                  </w:r>
                  <w:r w:rsidRPr="00B13E22">
                    <w:rPr>
                      <w:sz w:val="18"/>
                    </w:rPr>
                    <w:sym w:font="Symbol" w:char="F074"/>
                  </w:r>
                  <w:r w:rsidRPr="00B13E22">
                    <w:rPr>
                      <w:sz w:val="18"/>
                      <w:vertAlign w:val="subscript"/>
                    </w:rPr>
                    <w:t xml:space="preserve">6 </w:t>
                  </w:r>
                  <w:r w:rsidRPr="00B13E22">
                    <w:rPr>
                      <w:sz w:val="18"/>
                    </w:rPr>
                    <w:t>= 180 мин.;</w:t>
                  </w:r>
                </w:p>
                <w:p w:rsidR="00825639" w:rsidRPr="00B13E22" w:rsidRDefault="00825639" w:rsidP="00825639">
                  <w:pPr>
                    <w:tabs>
                      <w:tab w:val="left" w:pos="8800"/>
                    </w:tabs>
                    <w:rPr>
                      <w:sz w:val="18"/>
                    </w:rPr>
                  </w:pPr>
                  <w:r w:rsidRPr="00B13E22">
                    <w:rPr>
                      <w:sz w:val="18"/>
                    </w:rPr>
                    <w:sym w:font="Symbol" w:char="F074"/>
                  </w:r>
                  <w:r w:rsidRPr="00B13E22">
                    <w:rPr>
                      <w:sz w:val="18"/>
                      <w:vertAlign w:val="subscript"/>
                    </w:rPr>
                    <w:t>2</w:t>
                  </w:r>
                  <w:r w:rsidRPr="00B13E22">
                    <w:rPr>
                      <w:sz w:val="18"/>
                    </w:rPr>
                    <w:t xml:space="preserve"> =15 мин.;        </w:t>
                  </w:r>
                  <w:r w:rsidRPr="00B13E22">
                    <w:rPr>
                      <w:sz w:val="18"/>
                    </w:rPr>
                    <w:sym w:font="Symbol" w:char="F074"/>
                  </w:r>
                  <w:r w:rsidRPr="00B13E22">
                    <w:rPr>
                      <w:sz w:val="18"/>
                      <w:vertAlign w:val="subscript"/>
                    </w:rPr>
                    <w:t xml:space="preserve">7 </w:t>
                  </w:r>
                  <w:r w:rsidRPr="00B13E22">
                    <w:rPr>
                      <w:sz w:val="18"/>
                    </w:rPr>
                    <w:t xml:space="preserve">= 30 мин.; </w:t>
                  </w:r>
                  <w:r w:rsidRPr="00B13E22">
                    <w:rPr>
                      <w:sz w:val="18"/>
                      <w:vertAlign w:val="subscript"/>
                    </w:rPr>
                    <w:t xml:space="preserve">                                                     </w:t>
                  </w:r>
                </w:p>
                <w:p w:rsidR="00825639" w:rsidRPr="00B13E22" w:rsidRDefault="00825639" w:rsidP="00825639">
                  <w:pPr>
                    <w:tabs>
                      <w:tab w:val="left" w:pos="8800"/>
                    </w:tabs>
                    <w:rPr>
                      <w:sz w:val="18"/>
                      <w:szCs w:val="18"/>
                    </w:rPr>
                  </w:pPr>
                  <w:r w:rsidRPr="00B13E22">
                    <w:rPr>
                      <w:sz w:val="18"/>
                      <w:szCs w:val="18"/>
                    </w:rPr>
                    <w:sym w:font="Symbol" w:char="F074"/>
                  </w:r>
                  <w:r w:rsidRPr="00B13E22">
                    <w:rPr>
                      <w:sz w:val="18"/>
                      <w:szCs w:val="18"/>
                      <w:vertAlign w:val="subscript"/>
                    </w:rPr>
                    <w:t>3</w:t>
                  </w:r>
                  <w:r w:rsidRPr="00B13E22">
                    <w:rPr>
                      <w:sz w:val="18"/>
                      <w:szCs w:val="18"/>
                    </w:rPr>
                    <w:t xml:space="preserve"> =15  мин.;       </w:t>
                  </w:r>
                  <w:r w:rsidRPr="00B13E22">
                    <w:rPr>
                      <w:sz w:val="18"/>
                      <w:szCs w:val="18"/>
                    </w:rPr>
                    <w:sym w:font="Symbol" w:char="F074"/>
                  </w:r>
                  <w:r w:rsidRPr="00B13E22">
                    <w:rPr>
                      <w:sz w:val="18"/>
                      <w:szCs w:val="18"/>
                      <w:vertAlign w:val="subscript"/>
                    </w:rPr>
                    <w:t xml:space="preserve">8 </w:t>
                  </w:r>
                  <w:r w:rsidRPr="00B13E22">
                    <w:rPr>
                      <w:sz w:val="18"/>
                      <w:szCs w:val="18"/>
                    </w:rPr>
                    <w:t>= 15</w:t>
                  </w:r>
                  <w:r w:rsidRPr="00B13E22">
                    <w:rPr>
                      <w:sz w:val="18"/>
                      <w:szCs w:val="18"/>
                      <w:vertAlign w:val="subscript"/>
                    </w:rPr>
                    <w:t xml:space="preserve">   </w:t>
                  </w:r>
                  <w:r w:rsidRPr="00B13E22">
                    <w:rPr>
                      <w:sz w:val="18"/>
                      <w:szCs w:val="18"/>
                    </w:rPr>
                    <w:t>мин.;</w:t>
                  </w:r>
                </w:p>
                <w:p w:rsidR="00825639" w:rsidRPr="00B13E22" w:rsidRDefault="00825639" w:rsidP="00825639">
                  <w:pPr>
                    <w:tabs>
                      <w:tab w:val="left" w:pos="8800"/>
                    </w:tabs>
                    <w:rPr>
                      <w:sz w:val="18"/>
                      <w:szCs w:val="18"/>
                    </w:rPr>
                  </w:pPr>
                  <w:r w:rsidRPr="00B13E22">
                    <w:rPr>
                      <w:sz w:val="18"/>
                      <w:szCs w:val="18"/>
                    </w:rPr>
                    <w:sym w:font="Symbol" w:char="F074"/>
                  </w:r>
                  <w:r w:rsidRPr="00B13E22">
                    <w:rPr>
                      <w:sz w:val="18"/>
                      <w:szCs w:val="18"/>
                      <w:vertAlign w:val="subscript"/>
                    </w:rPr>
                    <w:t>4</w:t>
                  </w:r>
                  <w:r w:rsidRPr="00B13E22">
                    <w:rPr>
                      <w:sz w:val="18"/>
                      <w:szCs w:val="18"/>
                    </w:rPr>
                    <w:t xml:space="preserve"> =15 мин.;        </w:t>
                  </w:r>
                  <w:r w:rsidRPr="00B13E22">
                    <w:rPr>
                      <w:sz w:val="18"/>
                      <w:szCs w:val="18"/>
                    </w:rPr>
                    <w:sym w:font="Symbol" w:char="F074"/>
                  </w:r>
                  <w:r w:rsidRPr="00B13E22">
                    <w:rPr>
                      <w:sz w:val="18"/>
                      <w:szCs w:val="18"/>
                      <w:vertAlign w:val="subscript"/>
                    </w:rPr>
                    <w:t xml:space="preserve">9 </w:t>
                  </w:r>
                  <w:r w:rsidRPr="00B13E22">
                    <w:rPr>
                      <w:sz w:val="18"/>
                      <w:szCs w:val="18"/>
                    </w:rPr>
                    <w:t>= 12 мин.;</w:t>
                  </w:r>
                  <w:r w:rsidRPr="00B13E22">
                    <w:rPr>
                      <w:sz w:val="18"/>
                      <w:szCs w:val="18"/>
                      <w:vertAlign w:val="subscript"/>
                    </w:rPr>
                    <w:t xml:space="preserve">                                                </w:t>
                  </w:r>
                </w:p>
                <w:p w:rsidR="00825639" w:rsidRPr="00B13E22" w:rsidRDefault="00825639" w:rsidP="00825639">
                  <w:pPr>
                    <w:tabs>
                      <w:tab w:val="left" w:pos="8800"/>
                    </w:tabs>
                    <w:rPr>
                      <w:sz w:val="18"/>
                      <w:szCs w:val="18"/>
                      <w:vertAlign w:val="subscript"/>
                    </w:rPr>
                  </w:pPr>
                  <w:r w:rsidRPr="00B13E22">
                    <w:rPr>
                      <w:sz w:val="18"/>
                      <w:szCs w:val="18"/>
                    </w:rPr>
                    <w:sym w:font="Symbol" w:char="F074"/>
                  </w:r>
                  <w:r w:rsidRPr="00B13E22">
                    <w:rPr>
                      <w:sz w:val="18"/>
                      <w:szCs w:val="18"/>
                      <w:vertAlign w:val="subscript"/>
                    </w:rPr>
                    <w:t>5</w:t>
                  </w:r>
                  <w:r w:rsidRPr="00B13E22">
                    <w:rPr>
                      <w:sz w:val="18"/>
                      <w:szCs w:val="18"/>
                    </w:rPr>
                    <w:t xml:space="preserve"> =10 мин.;        </w:t>
                  </w:r>
                  <w:r w:rsidRPr="00B13E22">
                    <w:rPr>
                      <w:sz w:val="18"/>
                      <w:szCs w:val="18"/>
                      <w:vertAlign w:val="subscript"/>
                    </w:rPr>
                    <w:t xml:space="preserve">  </w:t>
                  </w:r>
                </w:p>
                <w:p w:rsidR="00825639" w:rsidRPr="00CB04FB" w:rsidRDefault="00825639" w:rsidP="00825639">
                  <w:pPr>
                    <w:tabs>
                      <w:tab w:val="left" w:pos="8800"/>
                    </w:tabs>
                    <w:jc w:val="center"/>
                    <w:rPr>
                      <w:vertAlign w:val="subscript"/>
                    </w:rPr>
                  </w:pPr>
                </w:p>
                <w:p w:rsidR="00825639" w:rsidRDefault="00825639" w:rsidP="00825639"/>
              </w:txbxContent>
            </v:textbox>
          </v:shape>
        </w:pict>
      </w:r>
    </w:p>
    <w:p w:rsidR="00825639" w:rsidRDefault="00825639" w:rsidP="00095F88">
      <w:pPr>
        <w:pStyle w:val="a8"/>
        <w:suppressAutoHyphens/>
        <w:spacing w:line="360" w:lineRule="auto"/>
        <w:ind w:left="720"/>
        <w:jc w:val="both"/>
        <w:rPr>
          <w:b w:val="0"/>
          <w:sz w:val="24"/>
        </w:rPr>
      </w:pPr>
    </w:p>
    <w:p w:rsidR="00825639" w:rsidRDefault="00825639" w:rsidP="00095F88">
      <w:pPr>
        <w:pStyle w:val="a8"/>
        <w:suppressAutoHyphens/>
        <w:spacing w:line="360" w:lineRule="auto"/>
        <w:ind w:left="720"/>
        <w:jc w:val="both"/>
        <w:rPr>
          <w:b w:val="0"/>
          <w:sz w:val="24"/>
        </w:rPr>
      </w:pPr>
    </w:p>
    <w:p w:rsidR="00665054" w:rsidRDefault="00665054" w:rsidP="00095F88">
      <w:pPr>
        <w:pStyle w:val="a5"/>
        <w:suppressAutoHyphens/>
        <w:spacing w:line="360" w:lineRule="auto"/>
        <w:ind w:left="0"/>
        <w:jc w:val="center"/>
        <w:rPr>
          <w:color w:val="000000"/>
        </w:rPr>
      </w:pPr>
    </w:p>
    <w:p w:rsidR="00B13E22" w:rsidRPr="00A22BBE" w:rsidRDefault="00B13E22" w:rsidP="00095F88">
      <w:pPr>
        <w:pStyle w:val="a5"/>
        <w:suppressAutoHyphens/>
        <w:spacing w:line="360" w:lineRule="auto"/>
        <w:ind w:left="0"/>
        <w:jc w:val="center"/>
        <w:rPr>
          <w:color w:val="000000"/>
        </w:rPr>
      </w:pPr>
      <w:r>
        <w:rPr>
          <w:color w:val="000000"/>
        </w:rPr>
        <w:t xml:space="preserve">Рис.2. </w:t>
      </w:r>
      <w:r w:rsidRPr="00A22BBE">
        <w:rPr>
          <w:color w:val="000000"/>
        </w:rPr>
        <w:t xml:space="preserve">Гистограмма </w:t>
      </w:r>
      <w:r>
        <w:rPr>
          <w:color w:val="000000"/>
        </w:rPr>
        <w:t xml:space="preserve">технологического процесса </w:t>
      </w:r>
    </w:p>
    <w:p w:rsidR="00B13E22" w:rsidRDefault="00B13E22" w:rsidP="00095F88">
      <w:pPr>
        <w:suppressAutoHyphens/>
        <w:spacing w:line="360" w:lineRule="auto"/>
        <w:jc w:val="center"/>
        <w:rPr>
          <w:sz w:val="28"/>
          <w:szCs w:val="28"/>
        </w:rPr>
      </w:pPr>
    </w:p>
    <w:p w:rsidR="00256A73" w:rsidRPr="00957D8A" w:rsidRDefault="0007700E" w:rsidP="00095F8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256A73" w:rsidRDefault="00256A73" w:rsidP="00095F88">
      <w:pPr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957D8A">
        <w:rPr>
          <w:sz w:val="28"/>
          <w:szCs w:val="28"/>
        </w:rPr>
        <w:t>Технология СБИС. В 2-х кн. Кн.1. Пер. с англ./Под редакцией С. Зи. –М.: 1986.-с.406.</w:t>
      </w:r>
    </w:p>
    <w:p w:rsidR="00C8677A" w:rsidRDefault="006C5DA2" w:rsidP="00095F88">
      <w:pPr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Sunami H. ThermalOxidaton of Phosph0rus-Depod Polycristalline </w:t>
      </w:r>
      <w:r>
        <w:rPr>
          <w:sz w:val="28"/>
          <w:szCs w:val="28"/>
          <w:lang w:val="en-US"/>
        </w:rPr>
        <w:lastRenderedPageBreak/>
        <w:t>Silicon in Wet Oxygen, J, Elechtrocem. S</w:t>
      </w:r>
      <w:r w:rsidR="00CC2CB9">
        <w:rPr>
          <w:sz w:val="28"/>
          <w:szCs w:val="28"/>
          <w:lang w:val="en-US"/>
        </w:rPr>
        <w:t>o</w:t>
      </w:r>
      <w:r>
        <w:rPr>
          <w:sz w:val="28"/>
          <w:szCs w:val="28"/>
          <w:lang w:val="en-US"/>
        </w:rPr>
        <w:t>c., 125, 892 (1978).</w:t>
      </w:r>
    </w:p>
    <w:p w:rsidR="006C5DA2" w:rsidRDefault="006C5DA2" w:rsidP="00095F88">
      <w:pPr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Irene E.A., TherneyE., Dong D.W.,</w:t>
      </w:r>
      <w:r w:rsidRPr="006C5DA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Silicon in Wet Oxidation Studis: Morphological Aspects of the Oxidation of Polycristalline </w:t>
      </w:r>
      <w:r w:rsidR="00CC2CB9">
        <w:rPr>
          <w:sz w:val="28"/>
          <w:szCs w:val="28"/>
          <w:lang w:val="en-US"/>
        </w:rPr>
        <w:t>Silicon, J, Elechtrocem,</w:t>
      </w:r>
      <w:r w:rsidR="00CC2CB9" w:rsidRPr="00CC2CB9">
        <w:rPr>
          <w:sz w:val="28"/>
          <w:szCs w:val="28"/>
          <w:lang w:val="en-US"/>
        </w:rPr>
        <w:t xml:space="preserve"> </w:t>
      </w:r>
      <w:r w:rsidR="00CC2CB9">
        <w:rPr>
          <w:sz w:val="28"/>
          <w:szCs w:val="28"/>
          <w:lang w:val="en-US"/>
        </w:rPr>
        <w:t>Soc., 127, 705 (1980).</w:t>
      </w:r>
    </w:p>
    <w:p w:rsidR="00C712D7" w:rsidRPr="00C712D7" w:rsidRDefault="00680D53" w:rsidP="00095F88">
      <w:pPr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 w:rsidRPr="00C712D7">
        <w:rPr>
          <w:sz w:val="28"/>
          <w:szCs w:val="28"/>
          <w:lang w:val="en-US"/>
        </w:rPr>
        <w:t xml:space="preserve">Kahng D., Shankoff T.A.,Sheng T.T., Haszko </w:t>
      </w:r>
      <w:r w:rsidR="00DA78A1" w:rsidRPr="00C712D7">
        <w:rPr>
          <w:sz w:val="28"/>
          <w:szCs w:val="28"/>
          <w:lang w:val="en-US"/>
        </w:rPr>
        <w:t>S</w:t>
      </w:r>
      <w:r w:rsidRPr="00C712D7">
        <w:rPr>
          <w:sz w:val="28"/>
          <w:szCs w:val="28"/>
          <w:lang w:val="en-US"/>
        </w:rPr>
        <w:t>.</w:t>
      </w:r>
      <w:r w:rsidR="00DA78A1" w:rsidRPr="00C712D7">
        <w:rPr>
          <w:sz w:val="28"/>
          <w:szCs w:val="28"/>
          <w:lang w:val="en-US"/>
        </w:rPr>
        <w:t>E</w:t>
      </w:r>
      <w:r w:rsidRPr="00C712D7">
        <w:rPr>
          <w:sz w:val="28"/>
          <w:szCs w:val="28"/>
          <w:lang w:val="en-US"/>
        </w:rPr>
        <w:t>.,</w:t>
      </w:r>
      <w:r w:rsidR="00DA78A1" w:rsidRPr="00C712D7">
        <w:rPr>
          <w:sz w:val="28"/>
          <w:szCs w:val="28"/>
          <w:lang w:val="en-US"/>
        </w:rPr>
        <w:t xml:space="preserve"> A. Method for Area Saving Planer Isolation</w:t>
      </w:r>
      <w:r w:rsidR="00510713" w:rsidRPr="00C712D7">
        <w:rPr>
          <w:sz w:val="28"/>
          <w:szCs w:val="28"/>
          <w:lang w:val="en-US"/>
        </w:rPr>
        <w:t xml:space="preserve"> </w:t>
      </w:r>
      <w:r w:rsidR="00C712D7" w:rsidRPr="00C712D7">
        <w:rPr>
          <w:sz w:val="28"/>
          <w:szCs w:val="28"/>
          <w:lang w:val="en-US"/>
        </w:rPr>
        <w:t xml:space="preserve"> Oxides Using Oxidation Protected Sidewall, /.</w:t>
      </w:r>
      <w:r w:rsidR="00C712D7">
        <w:rPr>
          <w:sz w:val="28"/>
          <w:szCs w:val="28"/>
          <w:lang w:val="en-US"/>
        </w:rPr>
        <w:t xml:space="preserve"> Electrochem. Soc., 127,</w:t>
      </w:r>
      <w:r w:rsidR="002F1E47">
        <w:rPr>
          <w:sz w:val="28"/>
          <w:szCs w:val="28"/>
          <w:lang w:val="en-US"/>
        </w:rPr>
        <w:t xml:space="preserve"> </w:t>
      </w:r>
      <w:r w:rsidR="00C712D7">
        <w:rPr>
          <w:sz w:val="28"/>
          <w:szCs w:val="28"/>
          <w:lang w:val="en-US"/>
        </w:rPr>
        <w:t>2468 (1980).</w:t>
      </w:r>
    </w:p>
    <w:p w:rsidR="003965C3" w:rsidRPr="00957D8A" w:rsidRDefault="003965C3" w:rsidP="00095F88">
      <w:pPr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07700E">
        <w:rPr>
          <w:sz w:val="28"/>
          <w:szCs w:val="28"/>
          <w:lang w:val="en-US"/>
        </w:rPr>
        <w:t xml:space="preserve">Ho V. Q., Sugano </w:t>
      </w:r>
      <w:r w:rsidRPr="00957D8A">
        <w:rPr>
          <w:sz w:val="28"/>
          <w:szCs w:val="28"/>
        </w:rPr>
        <w:t>Т</w:t>
      </w:r>
      <w:r w:rsidRPr="0007700E">
        <w:rPr>
          <w:sz w:val="28"/>
          <w:szCs w:val="28"/>
          <w:lang w:val="en-US"/>
        </w:rPr>
        <w:t>.</w:t>
      </w:r>
      <w:r w:rsidR="00031072" w:rsidRPr="00031072">
        <w:rPr>
          <w:sz w:val="28"/>
          <w:szCs w:val="28"/>
          <w:lang w:val="en-US"/>
        </w:rPr>
        <w:t xml:space="preserve"> </w:t>
      </w:r>
      <w:r w:rsidRPr="0007700E">
        <w:rPr>
          <w:sz w:val="28"/>
          <w:szCs w:val="28"/>
          <w:lang w:val="en-US"/>
        </w:rPr>
        <w:t xml:space="preserve">Selective Anodic Oxidation of Silicon in Oxygen Plasma, IEEE Trans. </w:t>
      </w:r>
      <w:r w:rsidRPr="00C712D7">
        <w:rPr>
          <w:sz w:val="28"/>
          <w:szCs w:val="28"/>
          <w:lang w:val="en-US"/>
        </w:rPr>
        <w:t>Electron. Devices, ED—2</w:t>
      </w:r>
      <w:r w:rsidRPr="00957D8A">
        <w:rPr>
          <w:sz w:val="28"/>
          <w:szCs w:val="28"/>
        </w:rPr>
        <w:t>7, 1436 (1980).</w:t>
      </w:r>
    </w:p>
    <w:p w:rsidR="006C5DA2" w:rsidRPr="00825639" w:rsidRDefault="006C5DA2" w:rsidP="00095F88">
      <w:pPr>
        <w:pStyle w:val="a8"/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b w:val="0"/>
        </w:rPr>
      </w:pPr>
      <w:r w:rsidRPr="00825639">
        <w:rPr>
          <w:b w:val="0"/>
        </w:rPr>
        <w:t>Технология производства полупроводниковых приборов и интегральных микросхем. /Под редакцией А.И. Курносова, В.В. Юдина. М.: «Высшая школа», 1996, с. 387.</w:t>
      </w:r>
    </w:p>
    <w:sectPr w:rsidR="006C5DA2" w:rsidRPr="00825639" w:rsidSect="00E76F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6A0" w:rsidRDefault="00D516A0" w:rsidP="00095F88">
      <w:r>
        <w:separator/>
      </w:r>
    </w:p>
  </w:endnote>
  <w:endnote w:type="continuationSeparator" w:id="1">
    <w:p w:rsidR="00D516A0" w:rsidRDefault="00D516A0" w:rsidP="00095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242" w:rsidRDefault="00296242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5966"/>
      <w:docPartObj>
        <w:docPartGallery w:val="Page Numbers (Bottom of Page)"/>
        <w:docPartUnique/>
      </w:docPartObj>
    </w:sdtPr>
    <w:sdtContent>
      <w:p w:rsidR="00095F88" w:rsidRDefault="00095F88">
        <w:pPr>
          <w:pStyle w:val="af0"/>
          <w:jc w:val="center"/>
        </w:pPr>
        <w:fldSimple w:instr=" PAGE   \* MERGEFORMAT ">
          <w:r w:rsidR="004B6D0C">
            <w:rPr>
              <w:noProof/>
            </w:rPr>
            <w:t>5</w:t>
          </w:r>
        </w:fldSimple>
      </w:p>
    </w:sdtContent>
  </w:sdt>
  <w:p w:rsidR="00095F88" w:rsidRDefault="00095F88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242" w:rsidRDefault="0029624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6A0" w:rsidRDefault="00D516A0" w:rsidP="00095F88">
      <w:r>
        <w:separator/>
      </w:r>
    </w:p>
  </w:footnote>
  <w:footnote w:type="continuationSeparator" w:id="1">
    <w:p w:rsidR="00D516A0" w:rsidRDefault="00D516A0" w:rsidP="00095F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242" w:rsidRDefault="0029624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242" w:rsidRDefault="00296242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242" w:rsidRDefault="0029624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067F"/>
    <w:multiLevelType w:val="multilevel"/>
    <w:tmpl w:val="B52A7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B23F62"/>
    <w:multiLevelType w:val="singleLevel"/>
    <w:tmpl w:val="A66E769A"/>
    <w:lvl w:ilvl="0">
      <w:start w:val="39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05C809C1"/>
    <w:multiLevelType w:val="hybridMultilevel"/>
    <w:tmpl w:val="D9A8A162"/>
    <w:lvl w:ilvl="0" w:tplc="577A5F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A15175"/>
    <w:multiLevelType w:val="hybridMultilevel"/>
    <w:tmpl w:val="5502BC7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AD97B3C"/>
    <w:multiLevelType w:val="hybridMultilevel"/>
    <w:tmpl w:val="0A0CE65E"/>
    <w:lvl w:ilvl="0" w:tplc="E73A32B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2009FD"/>
    <w:multiLevelType w:val="hybridMultilevel"/>
    <w:tmpl w:val="BB148A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C5E72DC"/>
    <w:multiLevelType w:val="hybridMultilevel"/>
    <w:tmpl w:val="5A803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removePersonalInformation/>
  <w:removeDateAndTime/>
  <w:stylePaneFormatFilter w:val="3F01"/>
  <w:defaultTabStop w:val="708"/>
  <w:autoHyphenation/>
  <w:hyphenationZone w:val="357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256A73"/>
    <w:rsid w:val="00031072"/>
    <w:rsid w:val="000646B0"/>
    <w:rsid w:val="0007700E"/>
    <w:rsid w:val="00095F88"/>
    <w:rsid w:val="000C4E2E"/>
    <w:rsid w:val="000D252C"/>
    <w:rsid w:val="00190AE2"/>
    <w:rsid w:val="001C5D79"/>
    <w:rsid w:val="002036C1"/>
    <w:rsid w:val="00210786"/>
    <w:rsid w:val="00256A73"/>
    <w:rsid w:val="00296242"/>
    <w:rsid w:val="002F1E47"/>
    <w:rsid w:val="00366693"/>
    <w:rsid w:val="00372BA2"/>
    <w:rsid w:val="00381595"/>
    <w:rsid w:val="003965C3"/>
    <w:rsid w:val="00436051"/>
    <w:rsid w:val="00471F21"/>
    <w:rsid w:val="004B6D0C"/>
    <w:rsid w:val="004E3C27"/>
    <w:rsid w:val="004E7709"/>
    <w:rsid w:val="00510713"/>
    <w:rsid w:val="00587B71"/>
    <w:rsid w:val="005E63F9"/>
    <w:rsid w:val="00611245"/>
    <w:rsid w:val="00665054"/>
    <w:rsid w:val="00680D53"/>
    <w:rsid w:val="0068260B"/>
    <w:rsid w:val="006C5DA2"/>
    <w:rsid w:val="007022B5"/>
    <w:rsid w:val="00712DB9"/>
    <w:rsid w:val="00716DF5"/>
    <w:rsid w:val="007B2B04"/>
    <w:rsid w:val="007E2655"/>
    <w:rsid w:val="008136F9"/>
    <w:rsid w:val="00825639"/>
    <w:rsid w:val="008B31DA"/>
    <w:rsid w:val="008F641E"/>
    <w:rsid w:val="008F7000"/>
    <w:rsid w:val="009149FA"/>
    <w:rsid w:val="009230E5"/>
    <w:rsid w:val="00940ED1"/>
    <w:rsid w:val="009529E1"/>
    <w:rsid w:val="00957D8A"/>
    <w:rsid w:val="009839D1"/>
    <w:rsid w:val="0098726A"/>
    <w:rsid w:val="00994B12"/>
    <w:rsid w:val="009E675A"/>
    <w:rsid w:val="00AE4EC4"/>
    <w:rsid w:val="00B13E22"/>
    <w:rsid w:val="00B26C3F"/>
    <w:rsid w:val="00B34822"/>
    <w:rsid w:val="00B430DF"/>
    <w:rsid w:val="00B446CB"/>
    <w:rsid w:val="00B70E6B"/>
    <w:rsid w:val="00B77A68"/>
    <w:rsid w:val="00BB158D"/>
    <w:rsid w:val="00C43AFF"/>
    <w:rsid w:val="00C61DAA"/>
    <w:rsid w:val="00C712D7"/>
    <w:rsid w:val="00C8677A"/>
    <w:rsid w:val="00CC0A7E"/>
    <w:rsid w:val="00CC2CB9"/>
    <w:rsid w:val="00D516A0"/>
    <w:rsid w:val="00D67F9D"/>
    <w:rsid w:val="00D72E7A"/>
    <w:rsid w:val="00DA78A1"/>
    <w:rsid w:val="00DC2BBE"/>
    <w:rsid w:val="00DF2030"/>
    <w:rsid w:val="00DF78D1"/>
    <w:rsid w:val="00E00E17"/>
    <w:rsid w:val="00E23965"/>
    <w:rsid w:val="00E4648A"/>
    <w:rsid w:val="00E76F45"/>
    <w:rsid w:val="00EA4155"/>
    <w:rsid w:val="00F8010F"/>
    <w:rsid w:val="00F82F7F"/>
    <w:rsid w:val="00F857F8"/>
    <w:rsid w:val="00FA7E1F"/>
    <w:rsid w:val="00FB0C2D"/>
    <w:rsid w:val="00FB2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A7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25639"/>
    <w:pPr>
      <w:keepNext/>
      <w:widowControl/>
      <w:autoSpaceDE/>
      <w:autoSpaceDN/>
      <w:adjustRightInd/>
      <w:outlineLvl w:val="0"/>
    </w:pPr>
    <w:rPr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6051"/>
    <w:rPr>
      <w:color w:val="0000FF"/>
      <w:u w:val="single"/>
    </w:rPr>
  </w:style>
  <w:style w:type="table" w:styleId="a4">
    <w:name w:val="Table Grid"/>
    <w:basedOn w:val="a1"/>
    <w:rsid w:val="00436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Indent"/>
    <w:basedOn w:val="a"/>
    <w:rsid w:val="00E76F45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57D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957D8A"/>
    <w:rPr>
      <w:rFonts w:ascii="Courier New" w:hAnsi="Courier New" w:cs="Courier New"/>
    </w:rPr>
  </w:style>
  <w:style w:type="paragraph" w:styleId="a6">
    <w:name w:val="Body Text"/>
    <w:basedOn w:val="a"/>
    <w:link w:val="a7"/>
    <w:rsid w:val="00994B12"/>
    <w:pPr>
      <w:widowControl/>
      <w:autoSpaceDE/>
      <w:autoSpaceDN/>
      <w:adjustRightInd/>
      <w:jc w:val="center"/>
    </w:pPr>
    <w:rPr>
      <w:sz w:val="28"/>
    </w:rPr>
  </w:style>
  <w:style w:type="character" w:customStyle="1" w:styleId="a7">
    <w:name w:val="Основной текст Знак"/>
    <w:link w:val="a6"/>
    <w:rsid w:val="00994B12"/>
    <w:rPr>
      <w:sz w:val="28"/>
    </w:rPr>
  </w:style>
  <w:style w:type="paragraph" w:styleId="a8">
    <w:name w:val="Title"/>
    <w:basedOn w:val="a"/>
    <w:link w:val="a9"/>
    <w:qFormat/>
    <w:rsid w:val="00994B12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9">
    <w:name w:val="Название Знак"/>
    <w:link w:val="a8"/>
    <w:rsid w:val="00994B12"/>
    <w:rPr>
      <w:b/>
      <w:bCs/>
      <w:sz w:val="28"/>
      <w:szCs w:val="24"/>
    </w:rPr>
  </w:style>
  <w:style w:type="paragraph" w:styleId="aa">
    <w:name w:val="Body Text Indent"/>
    <w:basedOn w:val="a"/>
    <w:link w:val="ab"/>
    <w:rsid w:val="00994B12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link w:val="aa"/>
    <w:rsid w:val="00994B12"/>
    <w:rPr>
      <w:sz w:val="24"/>
      <w:szCs w:val="24"/>
    </w:rPr>
  </w:style>
  <w:style w:type="paragraph" w:styleId="ac">
    <w:name w:val="Normal (Web)"/>
    <w:basedOn w:val="a"/>
    <w:uiPriority w:val="99"/>
    <w:unhideWhenUsed/>
    <w:rsid w:val="00940ED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uiPriority w:val="22"/>
    <w:qFormat/>
    <w:rsid w:val="00940ED1"/>
    <w:rPr>
      <w:b/>
      <w:bCs/>
    </w:rPr>
  </w:style>
  <w:style w:type="character" w:customStyle="1" w:styleId="10">
    <w:name w:val="Заголовок 1 Знак"/>
    <w:link w:val="1"/>
    <w:rsid w:val="00825639"/>
    <w:rPr>
      <w:sz w:val="28"/>
      <w:szCs w:val="24"/>
      <w:lang w:val="en-US"/>
    </w:rPr>
  </w:style>
  <w:style w:type="paragraph" w:styleId="ae">
    <w:name w:val="header"/>
    <w:basedOn w:val="a"/>
    <w:link w:val="af"/>
    <w:rsid w:val="00095F8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95F88"/>
  </w:style>
  <w:style w:type="paragraph" w:styleId="af0">
    <w:name w:val="footer"/>
    <w:basedOn w:val="a"/>
    <w:link w:val="af1"/>
    <w:uiPriority w:val="99"/>
    <w:rsid w:val="00095F8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95F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A7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25639"/>
    <w:pPr>
      <w:keepNext/>
      <w:widowControl/>
      <w:autoSpaceDE/>
      <w:autoSpaceDN/>
      <w:adjustRightInd/>
      <w:outlineLvl w:val="0"/>
    </w:pPr>
    <w:rPr>
      <w:sz w:val="28"/>
      <w:szCs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436051"/>
    <w:rPr>
      <w:color w:val="0000FF"/>
      <w:u w:val="single"/>
    </w:rPr>
  </w:style>
  <w:style w:type="table" w:styleId="a4">
    <w:name w:val="Table Grid"/>
    <w:basedOn w:val="a1"/>
    <w:rsid w:val="00436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Indent"/>
    <w:basedOn w:val="a"/>
    <w:rsid w:val="00E76F45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57D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957D8A"/>
    <w:rPr>
      <w:rFonts w:ascii="Courier New" w:hAnsi="Courier New" w:cs="Courier New"/>
    </w:rPr>
  </w:style>
  <w:style w:type="paragraph" w:styleId="a6">
    <w:name w:val="Body Text"/>
    <w:basedOn w:val="a"/>
    <w:link w:val="a7"/>
    <w:rsid w:val="00994B12"/>
    <w:pPr>
      <w:widowControl/>
      <w:autoSpaceDE/>
      <w:autoSpaceDN/>
      <w:adjustRightInd/>
      <w:jc w:val="center"/>
    </w:pPr>
    <w:rPr>
      <w:sz w:val="28"/>
    </w:rPr>
  </w:style>
  <w:style w:type="character" w:customStyle="1" w:styleId="a7">
    <w:name w:val="Основной текст Знак"/>
    <w:link w:val="a6"/>
    <w:rsid w:val="00994B12"/>
    <w:rPr>
      <w:sz w:val="28"/>
    </w:rPr>
  </w:style>
  <w:style w:type="paragraph" w:styleId="a8">
    <w:name w:val="Title"/>
    <w:basedOn w:val="a"/>
    <w:link w:val="a9"/>
    <w:qFormat/>
    <w:rsid w:val="00994B12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9">
    <w:name w:val="Название Знак"/>
    <w:link w:val="a8"/>
    <w:rsid w:val="00994B12"/>
    <w:rPr>
      <w:b/>
      <w:bCs/>
      <w:sz w:val="28"/>
      <w:szCs w:val="24"/>
    </w:rPr>
  </w:style>
  <w:style w:type="paragraph" w:styleId="aa">
    <w:name w:val="Body Text Indent"/>
    <w:basedOn w:val="a"/>
    <w:link w:val="ab"/>
    <w:rsid w:val="00994B12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link w:val="aa"/>
    <w:rsid w:val="00994B12"/>
    <w:rPr>
      <w:sz w:val="24"/>
      <w:szCs w:val="24"/>
    </w:rPr>
  </w:style>
  <w:style w:type="paragraph" w:styleId="ac">
    <w:name w:val="Normal (Web)"/>
    <w:basedOn w:val="a"/>
    <w:uiPriority w:val="99"/>
    <w:unhideWhenUsed/>
    <w:rsid w:val="00940ED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uiPriority w:val="22"/>
    <w:qFormat/>
    <w:rsid w:val="00940ED1"/>
    <w:rPr>
      <w:b/>
      <w:bCs/>
    </w:rPr>
  </w:style>
  <w:style w:type="character" w:customStyle="1" w:styleId="10">
    <w:name w:val="Заголовок 1 Знак"/>
    <w:link w:val="1"/>
    <w:rsid w:val="00825639"/>
    <w:rPr>
      <w:sz w:val="28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2388</Words>
  <Characters>13617</Characters>
  <Application>Microsoft Office Word</Application>
  <DocSecurity>0</DocSecurity>
  <Lines>113</Lines>
  <Paragraphs>31</Paragraphs>
  <ScaleCrop>false</ScaleCrop>
  <Company/>
  <LinksUpToDate>false</LinksUpToDate>
  <CharactersWithSpaces>15974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2015-12-01T15:40:00Z</dcterms:created>
  <dcterms:modified xsi:type="dcterms:W3CDTF">2015-12-01T15:41:00Z</dcterms:modified>
</cp:coreProperties>
</file>